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8B" w:rsidRDefault="0026508B" w:rsidP="0026508B">
      <w:pPr>
        <w:jc w:val="center"/>
        <w:rPr>
          <w:color w:val="FFFFFF"/>
          <w:sz w:val="28"/>
          <w:szCs w:val="28"/>
        </w:rPr>
      </w:pPr>
      <w:r>
        <w:rPr>
          <w:color w:val="FFFFFF"/>
          <w:sz w:val="28"/>
          <w:szCs w:val="28"/>
        </w:rPr>
        <w:t>ЧЕРКАСЬКА</w:t>
      </w:r>
      <w:r w:rsidRPr="00F96FB8">
        <w:rPr>
          <w:noProof/>
          <w:sz w:val="28"/>
          <w:szCs w:val="28"/>
        </w:rPr>
        <w:t xml:space="preserve"> </w:t>
      </w:r>
      <w:r>
        <w:rPr>
          <w:noProof/>
          <w:sz w:val="28"/>
          <w:szCs w:val="28"/>
          <w:lang w:eastAsia="ru-RU"/>
        </w:rPr>
        <w:drawing>
          <wp:inline distT="0" distB="0" distL="0" distR="0" wp14:anchorId="7A894158" wp14:editId="7E9CCDC4">
            <wp:extent cx="428625" cy="66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26508B" w:rsidRPr="0026508B" w:rsidRDefault="0026508B" w:rsidP="0026508B">
      <w:pPr>
        <w:spacing w:after="0" w:line="240" w:lineRule="auto"/>
        <w:jc w:val="center"/>
        <w:rPr>
          <w:rFonts w:ascii="Times New Roman" w:hAnsi="Times New Roman" w:cs="Times New Roman"/>
          <w:spacing w:val="20"/>
          <w:sz w:val="32"/>
          <w:szCs w:val="32"/>
        </w:rPr>
      </w:pPr>
      <w:r w:rsidRPr="0026508B">
        <w:rPr>
          <w:rFonts w:ascii="Times New Roman" w:hAnsi="Times New Roman" w:cs="Times New Roman"/>
          <w:spacing w:val="20"/>
          <w:sz w:val="32"/>
          <w:szCs w:val="32"/>
        </w:rPr>
        <w:t>ЧЕРКАСЬКА МІСЬКА РАДА</w:t>
      </w:r>
    </w:p>
    <w:p w:rsidR="0026508B" w:rsidRDefault="0026508B" w:rsidP="0026508B">
      <w:pPr>
        <w:spacing w:after="0" w:line="240" w:lineRule="auto"/>
        <w:jc w:val="center"/>
        <w:rPr>
          <w:rFonts w:ascii="Times New Roman" w:hAnsi="Times New Roman" w:cs="Times New Roman"/>
          <w:sz w:val="32"/>
          <w:szCs w:val="32"/>
          <w:lang w:val="uk-UA"/>
        </w:rPr>
      </w:pPr>
      <w:r w:rsidRPr="0026508B">
        <w:rPr>
          <w:rFonts w:ascii="Times New Roman" w:hAnsi="Times New Roman" w:cs="Times New Roman"/>
          <w:sz w:val="32"/>
          <w:szCs w:val="32"/>
        </w:rPr>
        <w:t>ВИКОНАВЧИЙ КОМІТЕТ</w:t>
      </w:r>
    </w:p>
    <w:p w:rsidR="0026508B" w:rsidRPr="0026508B" w:rsidRDefault="0026508B" w:rsidP="0026508B">
      <w:pPr>
        <w:spacing w:after="0" w:line="240" w:lineRule="auto"/>
        <w:jc w:val="center"/>
        <w:rPr>
          <w:rFonts w:ascii="Times New Roman" w:hAnsi="Times New Roman" w:cs="Times New Roman"/>
          <w:sz w:val="32"/>
          <w:szCs w:val="32"/>
          <w:lang w:val="uk-UA"/>
        </w:rPr>
      </w:pPr>
    </w:p>
    <w:p w:rsidR="0026508B" w:rsidRDefault="0026508B" w:rsidP="0026508B">
      <w:pPr>
        <w:spacing w:after="0" w:line="240" w:lineRule="auto"/>
        <w:jc w:val="center"/>
        <w:rPr>
          <w:rFonts w:ascii="Times New Roman" w:hAnsi="Times New Roman" w:cs="Times New Roman"/>
          <w:b/>
          <w:sz w:val="36"/>
          <w:szCs w:val="36"/>
          <w:lang w:val="uk-UA"/>
        </w:rPr>
      </w:pPr>
      <w:proofErr w:type="gramStart"/>
      <w:r w:rsidRPr="0026508B">
        <w:rPr>
          <w:rFonts w:ascii="Times New Roman" w:hAnsi="Times New Roman" w:cs="Times New Roman"/>
          <w:b/>
          <w:sz w:val="36"/>
          <w:szCs w:val="36"/>
        </w:rPr>
        <w:t>Р</w:t>
      </w:r>
      <w:proofErr w:type="gramEnd"/>
      <w:r w:rsidRPr="0026508B">
        <w:rPr>
          <w:rFonts w:ascii="Times New Roman" w:hAnsi="Times New Roman" w:cs="Times New Roman"/>
          <w:b/>
          <w:sz w:val="36"/>
          <w:szCs w:val="36"/>
        </w:rPr>
        <w:t>ІШЕННЯ</w:t>
      </w:r>
    </w:p>
    <w:p w:rsidR="0026508B" w:rsidRPr="0026508B" w:rsidRDefault="0026508B" w:rsidP="0026508B">
      <w:pPr>
        <w:spacing w:after="0" w:line="240" w:lineRule="auto"/>
        <w:jc w:val="center"/>
        <w:rPr>
          <w:rFonts w:ascii="Times New Roman" w:hAnsi="Times New Roman" w:cs="Times New Roman"/>
          <w:b/>
          <w:sz w:val="36"/>
          <w:szCs w:val="36"/>
          <w:lang w:val="uk-UA"/>
        </w:rPr>
      </w:pPr>
    </w:p>
    <w:p w:rsidR="0026508B" w:rsidRPr="0026508B" w:rsidRDefault="0026508B" w:rsidP="0026508B">
      <w:pPr>
        <w:spacing w:after="0" w:line="240" w:lineRule="auto"/>
        <w:jc w:val="center"/>
        <w:rPr>
          <w:rFonts w:ascii="Times New Roman" w:hAnsi="Times New Roman" w:cs="Times New Roman"/>
          <w:sz w:val="28"/>
          <w:szCs w:val="28"/>
          <w:lang w:val="uk-UA"/>
        </w:rPr>
      </w:pPr>
      <w:proofErr w:type="spellStart"/>
      <w:r w:rsidRPr="0026508B">
        <w:rPr>
          <w:rFonts w:ascii="Times New Roman" w:hAnsi="Times New Roman" w:cs="Times New Roman"/>
          <w:sz w:val="28"/>
          <w:szCs w:val="28"/>
        </w:rPr>
        <w:t>Від</w:t>
      </w:r>
      <w:proofErr w:type="spellEnd"/>
      <w:r w:rsidRPr="0026508B">
        <w:rPr>
          <w:rFonts w:ascii="Times New Roman" w:hAnsi="Times New Roman" w:cs="Times New Roman"/>
          <w:sz w:val="28"/>
          <w:szCs w:val="28"/>
        </w:rPr>
        <w:t xml:space="preserve"> </w:t>
      </w:r>
      <w:r w:rsidRPr="0026508B">
        <w:rPr>
          <w:rFonts w:ascii="Times New Roman" w:hAnsi="Times New Roman" w:cs="Times New Roman"/>
          <w:sz w:val="28"/>
          <w:szCs w:val="28"/>
          <w:lang w:val="uk-UA"/>
        </w:rPr>
        <w:t xml:space="preserve"> </w:t>
      </w:r>
      <w:r w:rsidRPr="0026508B">
        <w:rPr>
          <w:rFonts w:ascii="Times New Roman" w:hAnsi="Times New Roman" w:cs="Times New Roman"/>
          <w:sz w:val="28"/>
          <w:szCs w:val="28"/>
          <w:u w:val="single"/>
          <w:lang w:val="uk-UA"/>
        </w:rPr>
        <w:t>03.12.2019</w:t>
      </w:r>
      <w:r w:rsidRPr="0026508B">
        <w:rPr>
          <w:rFonts w:ascii="Times New Roman" w:hAnsi="Times New Roman" w:cs="Times New Roman"/>
          <w:sz w:val="28"/>
          <w:szCs w:val="28"/>
        </w:rPr>
        <w:t xml:space="preserve"> № </w:t>
      </w:r>
      <w:r w:rsidRPr="0026508B">
        <w:rPr>
          <w:rFonts w:ascii="Times New Roman" w:hAnsi="Times New Roman" w:cs="Times New Roman"/>
          <w:sz w:val="28"/>
          <w:szCs w:val="28"/>
          <w:u w:val="single"/>
          <w:lang w:val="uk-UA"/>
        </w:rPr>
        <w:t>1419</w:t>
      </w:r>
    </w:p>
    <w:p w:rsidR="0026508B" w:rsidRPr="00F96FB8" w:rsidRDefault="0026508B" w:rsidP="0026508B">
      <w:pPr>
        <w:jc w:val="center"/>
        <w:rPr>
          <w:lang w:val="uk-UA"/>
        </w:rPr>
      </w:pPr>
      <w:r w:rsidRPr="00F96FB8">
        <w:rPr>
          <w:lang w:val="uk-UA"/>
        </w:rPr>
        <w:t>м. Черкаси</w:t>
      </w:r>
    </w:p>
    <w:p w:rsidR="00681011" w:rsidRPr="0026508B" w:rsidRDefault="00681011" w:rsidP="0080277E">
      <w:pPr>
        <w:rPr>
          <w:lang w:val="uk-UA"/>
        </w:rPr>
      </w:pPr>
    </w:p>
    <w:p w:rsidR="0080277E" w:rsidRPr="00533F94" w:rsidRDefault="0080277E" w:rsidP="0080277E">
      <w:pPr>
        <w:tabs>
          <w:tab w:val="left" w:pos="993"/>
          <w:tab w:val="left" w:pos="1134"/>
        </w:tabs>
        <w:spacing w:after="0" w:line="240" w:lineRule="auto"/>
        <w:rPr>
          <w:rFonts w:ascii="Times New Roman" w:hAnsi="Times New Roman" w:cs="Times New Roman"/>
          <w:sz w:val="28"/>
          <w:szCs w:val="28"/>
          <w:lang w:val="uk-UA"/>
        </w:rPr>
      </w:pPr>
      <w:r w:rsidRPr="00533F94">
        <w:rPr>
          <w:rFonts w:ascii="Times New Roman" w:hAnsi="Times New Roman" w:cs="Times New Roman"/>
          <w:sz w:val="28"/>
          <w:szCs w:val="28"/>
          <w:lang w:val="uk-UA"/>
        </w:rPr>
        <w:t xml:space="preserve">Про затвердження </w:t>
      </w:r>
      <w:r w:rsidRPr="00533F94">
        <w:rPr>
          <w:rFonts w:ascii="Times New Roman" w:hAnsi="Times New Roman" w:cs="Times New Roman"/>
          <w:bCs/>
          <w:color w:val="000000"/>
          <w:sz w:val="28"/>
          <w:szCs w:val="28"/>
          <w:lang w:val="uk-UA"/>
        </w:rPr>
        <w:t xml:space="preserve">Правил </w:t>
      </w:r>
      <w:r w:rsidRPr="00533F94">
        <w:rPr>
          <w:rFonts w:ascii="Times New Roman" w:hAnsi="Times New Roman" w:cs="Times New Roman"/>
          <w:sz w:val="28"/>
          <w:szCs w:val="28"/>
          <w:lang w:val="uk-UA"/>
        </w:rPr>
        <w:t xml:space="preserve">користування </w:t>
      </w:r>
    </w:p>
    <w:p w:rsidR="0080277E" w:rsidRPr="00533F94" w:rsidRDefault="0080277E" w:rsidP="0080277E">
      <w:pPr>
        <w:tabs>
          <w:tab w:val="left" w:pos="993"/>
          <w:tab w:val="left" w:pos="1134"/>
        </w:tabs>
        <w:spacing w:after="0" w:line="240" w:lineRule="auto"/>
        <w:rPr>
          <w:rFonts w:ascii="Times New Roman" w:hAnsi="Times New Roman" w:cs="Times New Roman"/>
          <w:sz w:val="28"/>
          <w:szCs w:val="28"/>
          <w:lang w:val="uk-UA"/>
        </w:rPr>
      </w:pPr>
      <w:r w:rsidRPr="00533F94">
        <w:rPr>
          <w:rFonts w:ascii="Times New Roman" w:hAnsi="Times New Roman" w:cs="Times New Roman"/>
          <w:sz w:val="28"/>
          <w:szCs w:val="28"/>
          <w:lang w:val="uk-UA"/>
        </w:rPr>
        <w:t xml:space="preserve">міським пасажирським автомобільним </w:t>
      </w:r>
    </w:p>
    <w:p w:rsidR="0080277E" w:rsidRPr="00533F94" w:rsidRDefault="0080277E" w:rsidP="0080277E">
      <w:pPr>
        <w:tabs>
          <w:tab w:val="left" w:pos="993"/>
          <w:tab w:val="left" w:pos="1134"/>
        </w:tabs>
        <w:spacing w:after="0" w:line="240" w:lineRule="auto"/>
        <w:rPr>
          <w:rFonts w:ascii="Times New Roman" w:hAnsi="Times New Roman" w:cs="Times New Roman"/>
          <w:sz w:val="28"/>
          <w:szCs w:val="28"/>
          <w:lang w:val="uk-UA"/>
        </w:rPr>
      </w:pPr>
      <w:r w:rsidRPr="00533F94">
        <w:rPr>
          <w:rFonts w:ascii="Times New Roman" w:hAnsi="Times New Roman" w:cs="Times New Roman"/>
          <w:sz w:val="28"/>
          <w:szCs w:val="28"/>
          <w:lang w:val="uk-UA"/>
        </w:rPr>
        <w:t>та електричним транспортом у м. Черкаси</w:t>
      </w:r>
    </w:p>
    <w:p w:rsidR="0080277E" w:rsidRPr="00533F94" w:rsidRDefault="0080277E" w:rsidP="0080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sz w:val="28"/>
          <w:szCs w:val="28"/>
          <w:lang w:val="uk-UA"/>
        </w:rPr>
      </w:pPr>
    </w:p>
    <w:p w:rsidR="0080277E" w:rsidRPr="00533F94" w:rsidRDefault="0080277E" w:rsidP="0080277E">
      <w:pPr>
        <w:pStyle w:val="1"/>
        <w:ind w:firstLine="709"/>
        <w:jc w:val="both"/>
        <w:rPr>
          <w:sz w:val="28"/>
          <w:szCs w:val="28"/>
        </w:rPr>
      </w:pPr>
    </w:p>
    <w:p w:rsidR="0080277E" w:rsidRPr="00533F94" w:rsidRDefault="0080277E" w:rsidP="0080277E">
      <w:pPr>
        <w:pStyle w:val="1"/>
        <w:ind w:firstLine="709"/>
        <w:jc w:val="both"/>
        <w:rPr>
          <w:sz w:val="28"/>
          <w:szCs w:val="28"/>
        </w:rPr>
      </w:pPr>
      <w:r w:rsidRPr="00533F94">
        <w:rPr>
          <w:rFonts w:eastAsia="MS Mincho"/>
          <w:sz w:val="28"/>
          <w:szCs w:val="28"/>
          <w:lang w:eastAsia="ru-RU"/>
        </w:rPr>
        <w:t>Відповідно до п. 10 статті 30 Закону України «Про місцеве самоврядування в Україні»,</w:t>
      </w:r>
      <w:r w:rsidRPr="00533F94">
        <w:rPr>
          <w:rFonts w:eastAsia="MS Mincho"/>
          <w:sz w:val="28"/>
          <w:szCs w:val="28"/>
          <w:lang w:eastAsia="ja-JP"/>
        </w:rPr>
        <w:t xml:space="preserve"> </w:t>
      </w:r>
      <w:r w:rsidRPr="00533F94">
        <w:rPr>
          <w:sz w:val="28"/>
          <w:szCs w:val="28"/>
        </w:rPr>
        <w:t xml:space="preserve">керуючись Законами України «Про автомобільний транспорт», «Про міський електричний транспорт», «Про дорожній рух», </w:t>
      </w:r>
      <w:r w:rsidRPr="00533F94">
        <w:rPr>
          <w:color w:val="000000" w:themeColor="text1"/>
          <w:sz w:val="28"/>
          <w:szCs w:val="28"/>
        </w:rPr>
        <w:t xml:space="preserve">постанов Кабінету Міністрів України від 23.11.2004 </w:t>
      </w:r>
      <w:r w:rsidR="00233D7D">
        <w:rPr>
          <w:color w:val="000000" w:themeColor="text1"/>
          <w:sz w:val="28"/>
          <w:szCs w:val="28"/>
        </w:rPr>
        <w:t xml:space="preserve">                     </w:t>
      </w:r>
      <w:r w:rsidRPr="00533F94">
        <w:rPr>
          <w:color w:val="000000" w:themeColor="text1"/>
          <w:sz w:val="28"/>
          <w:szCs w:val="28"/>
        </w:rPr>
        <w:t>№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w:t>
      </w:r>
      <w:r w:rsidRPr="00533F94">
        <w:rPr>
          <w:sz w:val="28"/>
          <w:szCs w:val="28"/>
        </w:rPr>
        <w:t xml:space="preserve">, </w:t>
      </w:r>
      <w:r w:rsidRPr="00533F94">
        <w:rPr>
          <w:bCs/>
          <w:sz w:val="28"/>
          <w:szCs w:val="28"/>
        </w:rPr>
        <w:t xml:space="preserve"> </w:t>
      </w:r>
      <w:r w:rsidRPr="00533F94">
        <w:rPr>
          <w:sz w:val="28"/>
          <w:szCs w:val="28"/>
        </w:rPr>
        <w:t>виконавчий комітет міської ради</w:t>
      </w:r>
    </w:p>
    <w:p w:rsidR="0080277E" w:rsidRPr="00533F94" w:rsidRDefault="0080277E" w:rsidP="0080277E">
      <w:pPr>
        <w:pStyle w:val="1"/>
        <w:jc w:val="both"/>
        <w:rPr>
          <w:sz w:val="28"/>
          <w:szCs w:val="28"/>
        </w:rPr>
      </w:pPr>
      <w:r w:rsidRPr="00533F94">
        <w:rPr>
          <w:sz w:val="28"/>
          <w:szCs w:val="28"/>
        </w:rPr>
        <w:t>ВИРІШИВ:</w:t>
      </w:r>
    </w:p>
    <w:p w:rsidR="0080277E" w:rsidRPr="00533F94" w:rsidRDefault="0080277E" w:rsidP="0080277E">
      <w:pPr>
        <w:pStyle w:val="1"/>
        <w:ind w:firstLine="709"/>
        <w:jc w:val="both"/>
        <w:rPr>
          <w:sz w:val="28"/>
          <w:szCs w:val="28"/>
        </w:rPr>
      </w:pPr>
      <w:r w:rsidRPr="00533F94">
        <w:rPr>
          <w:sz w:val="28"/>
          <w:szCs w:val="28"/>
        </w:rPr>
        <w:t xml:space="preserve">1. Затвердити </w:t>
      </w:r>
      <w:r w:rsidRPr="00533F94">
        <w:rPr>
          <w:bCs/>
          <w:color w:val="000000"/>
          <w:sz w:val="28"/>
          <w:szCs w:val="28"/>
        </w:rPr>
        <w:t xml:space="preserve">Правила </w:t>
      </w:r>
      <w:r w:rsidRPr="00533F94">
        <w:rPr>
          <w:sz w:val="28"/>
          <w:szCs w:val="28"/>
        </w:rPr>
        <w:t>користування міським пасажирським автомобільним та електричним транспортом у м. Черкаси згідно з додатком.</w:t>
      </w:r>
    </w:p>
    <w:p w:rsidR="0080277E" w:rsidRPr="00533F94" w:rsidRDefault="0080277E" w:rsidP="0080277E">
      <w:pPr>
        <w:spacing w:after="0" w:line="240" w:lineRule="auto"/>
        <w:ind w:firstLine="709"/>
        <w:jc w:val="both"/>
        <w:rPr>
          <w:rFonts w:ascii="Times New Roman" w:hAnsi="Times New Roman" w:cs="Times New Roman"/>
          <w:sz w:val="28"/>
          <w:szCs w:val="28"/>
          <w:lang w:val="uk-UA"/>
        </w:rPr>
      </w:pPr>
      <w:r w:rsidRPr="00533F94">
        <w:rPr>
          <w:rFonts w:ascii="Times New Roman" w:hAnsi="Times New Roman" w:cs="Times New Roman"/>
          <w:noProof/>
          <w:sz w:val="28"/>
          <w:szCs w:val="28"/>
          <w:lang w:val="uk-UA"/>
        </w:rPr>
        <w:t xml:space="preserve">2. </w:t>
      </w:r>
      <w:r w:rsidRPr="00533F94">
        <w:rPr>
          <w:rFonts w:ascii="Times New Roman" w:eastAsia="MS Mincho" w:hAnsi="Times New Roman" w:cs="Times New Roman"/>
          <w:sz w:val="28"/>
          <w:szCs w:val="28"/>
          <w:lang w:val="uk-UA" w:eastAsia="ru-RU"/>
        </w:rPr>
        <w:t>О</w:t>
      </w:r>
      <w:r w:rsidRPr="00533F94">
        <w:rPr>
          <w:rFonts w:ascii="Times New Roman" w:hAnsi="Times New Roman" w:cs="Times New Roman"/>
          <w:sz w:val="28"/>
          <w:szCs w:val="28"/>
          <w:lang w:val="uk-UA"/>
        </w:rPr>
        <w:t>прилюднити це рішення в засобах масової інформації.</w:t>
      </w:r>
    </w:p>
    <w:p w:rsidR="0080277E" w:rsidRPr="00533F94" w:rsidRDefault="0080277E" w:rsidP="0080277E">
      <w:pPr>
        <w:pStyle w:val="10"/>
        <w:numPr>
          <w:ilvl w:val="0"/>
          <w:numId w:val="17"/>
        </w:numPr>
        <w:tabs>
          <w:tab w:val="left" w:pos="993"/>
        </w:tabs>
        <w:spacing w:after="0" w:line="240" w:lineRule="auto"/>
        <w:ind w:left="0" w:firstLine="709"/>
        <w:jc w:val="both"/>
        <w:rPr>
          <w:rFonts w:ascii="Times New Roman" w:hAnsi="Times New Roman"/>
          <w:sz w:val="28"/>
          <w:szCs w:val="28"/>
        </w:rPr>
      </w:pPr>
      <w:r w:rsidRPr="00533F94">
        <w:rPr>
          <w:rFonts w:ascii="Times New Roman" w:hAnsi="Times New Roman"/>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533F94">
        <w:rPr>
          <w:rFonts w:ascii="Times New Roman" w:hAnsi="Times New Roman"/>
          <w:sz w:val="28"/>
          <w:szCs w:val="28"/>
        </w:rPr>
        <w:t>Бордунос</w:t>
      </w:r>
      <w:proofErr w:type="spellEnd"/>
      <w:r w:rsidRPr="00533F94">
        <w:rPr>
          <w:rFonts w:ascii="Times New Roman" w:hAnsi="Times New Roman"/>
          <w:sz w:val="28"/>
          <w:szCs w:val="28"/>
        </w:rPr>
        <w:t xml:space="preserve"> Л.І.</w:t>
      </w:r>
    </w:p>
    <w:p w:rsidR="0080277E" w:rsidRPr="00533F94" w:rsidRDefault="0080277E" w:rsidP="0080277E">
      <w:pPr>
        <w:pStyle w:val="1"/>
        <w:ind w:left="426" w:firstLine="709"/>
        <w:jc w:val="both"/>
        <w:rPr>
          <w:sz w:val="28"/>
          <w:szCs w:val="28"/>
        </w:rPr>
      </w:pPr>
    </w:p>
    <w:p w:rsidR="0080277E" w:rsidRPr="00533F94" w:rsidRDefault="0080277E" w:rsidP="0080277E">
      <w:pPr>
        <w:pStyle w:val="1"/>
        <w:ind w:left="426"/>
        <w:jc w:val="both"/>
        <w:rPr>
          <w:sz w:val="28"/>
          <w:szCs w:val="28"/>
        </w:rPr>
      </w:pPr>
    </w:p>
    <w:p w:rsidR="0080277E" w:rsidRPr="00533F94" w:rsidRDefault="0080277E" w:rsidP="0080277E">
      <w:pPr>
        <w:pStyle w:val="1"/>
        <w:ind w:left="426"/>
        <w:jc w:val="both"/>
        <w:rPr>
          <w:sz w:val="28"/>
          <w:szCs w:val="28"/>
        </w:rPr>
      </w:pPr>
    </w:p>
    <w:p w:rsidR="0080277E" w:rsidRPr="00533F94" w:rsidRDefault="0080277E" w:rsidP="0080277E">
      <w:pPr>
        <w:pStyle w:val="1"/>
        <w:ind w:left="426"/>
        <w:jc w:val="both"/>
        <w:rPr>
          <w:sz w:val="28"/>
          <w:szCs w:val="28"/>
        </w:rPr>
      </w:pPr>
    </w:p>
    <w:p w:rsidR="0080277E" w:rsidRPr="00533F94" w:rsidRDefault="0080277E" w:rsidP="0080277E">
      <w:pPr>
        <w:pStyle w:val="1"/>
        <w:jc w:val="both"/>
        <w:rPr>
          <w:sz w:val="28"/>
          <w:szCs w:val="28"/>
        </w:rPr>
      </w:pPr>
      <w:r w:rsidRPr="00533F94">
        <w:rPr>
          <w:sz w:val="28"/>
          <w:szCs w:val="28"/>
        </w:rPr>
        <w:t>Міський голова</w:t>
      </w:r>
      <w:r w:rsidRPr="00533F94">
        <w:rPr>
          <w:sz w:val="28"/>
          <w:szCs w:val="28"/>
        </w:rPr>
        <w:tab/>
      </w:r>
      <w:r w:rsidRPr="00533F94">
        <w:rPr>
          <w:sz w:val="28"/>
          <w:szCs w:val="28"/>
        </w:rPr>
        <w:tab/>
      </w:r>
      <w:r w:rsidRPr="00533F94">
        <w:rPr>
          <w:sz w:val="28"/>
          <w:szCs w:val="28"/>
        </w:rPr>
        <w:tab/>
      </w:r>
      <w:r w:rsidRPr="00533F94">
        <w:rPr>
          <w:sz w:val="28"/>
          <w:szCs w:val="28"/>
        </w:rPr>
        <w:tab/>
      </w:r>
      <w:r w:rsidRPr="00533F94">
        <w:rPr>
          <w:sz w:val="28"/>
          <w:szCs w:val="28"/>
        </w:rPr>
        <w:tab/>
        <w:t xml:space="preserve">                   </w:t>
      </w:r>
      <w:r w:rsidRPr="00533F94">
        <w:rPr>
          <w:sz w:val="28"/>
          <w:szCs w:val="28"/>
        </w:rPr>
        <w:tab/>
      </w:r>
      <w:r w:rsidRPr="00533F94">
        <w:rPr>
          <w:sz w:val="28"/>
          <w:szCs w:val="28"/>
        </w:rPr>
        <w:tab/>
        <w:t xml:space="preserve">   А.В. Бондаренко</w:t>
      </w:r>
    </w:p>
    <w:p w:rsidR="0080277E" w:rsidRPr="00533F94" w:rsidRDefault="0080277E" w:rsidP="0080277E">
      <w:pPr>
        <w:pStyle w:val="1"/>
        <w:ind w:left="426"/>
        <w:jc w:val="both"/>
        <w:rPr>
          <w:sz w:val="28"/>
          <w:szCs w:val="28"/>
        </w:rPr>
      </w:pPr>
    </w:p>
    <w:p w:rsidR="0080277E" w:rsidRPr="00533F94" w:rsidRDefault="0080277E" w:rsidP="0080277E">
      <w:pPr>
        <w:tabs>
          <w:tab w:val="left" w:pos="993"/>
          <w:tab w:val="left" w:pos="1134"/>
        </w:tabs>
        <w:spacing w:after="0" w:line="240" w:lineRule="auto"/>
        <w:ind w:firstLine="709"/>
        <w:jc w:val="center"/>
        <w:rPr>
          <w:rFonts w:ascii="Times New Roman" w:hAnsi="Times New Roman" w:cs="Times New Roman"/>
          <w:b/>
          <w:sz w:val="28"/>
          <w:szCs w:val="28"/>
          <w:lang w:val="uk-UA"/>
        </w:rPr>
      </w:pPr>
    </w:p>
    <w:p w:rsidR="0080277E" w:rsidRPr="00533F94" w:rsidRDefault="0080277E" w:rsidP="0080277E">
      <w:pPr>
        <w:tabs>
          <w:tab w:val="left" w:pos="993"/>
          <w:tab w:val="left" w:pos="1134"/>
        </w:tabs>
        <w:spacing w:after="0" w:line="240" w:lineRule="auto"/>
        <w:ind w:firstLine="709"/>
        <w:jc w:val="center"/>
        <w:rPr>
          <w:rFonts w:ascii="Times New Roman" w:hAnsi="Times New Roman" w:cs="Times New Roman"/>
          <w:b/>
          <w:sz w:val="28"/>
          <w:szCs w:val="28"/>
          <w:lang w:val="uk-UA"/>
        </w:rPr>
      </w:pPr>
    </w:p>
    <w:p w:rsidR="0080277E" w:rsidRPr="00533F94" w:rsidRDefault="0080277E" w:rsidP="0080277E">
      <w:pPr>
        <w:tabs>
          <w:tab w:val="left" w:pos="993"/>
          <w:tab w:val="left" w:pos="1134"/>
        </w:tabs>
        <w:spacing w:after="0" w:line="240" w:lineRule="auto"/>
        <w:ind w:firstLine="709"/>
        <w:jc w:val="center"/>
        <w:rPr>
          <w:rFonts w:ascii="Times New Roman" w:hAnsi="Times New Roman" w:cs="Times New Roman"/>
          <w:b/>
          <w:sz w:val="28"/>
          <w:szCs w:val="28"/>
          <w:lang w:val="uk-UA"/>
        </w:rPr>
      </w:pPr>
    </w:p>
    <w:p w:rsidR="0080277E" w:rsidRPr="00533F94" w:rsidRDefault="0080277E" w:rsidP="0080277E">
      <w:pPr>
        <w:tabs>
          <w:tab w:val="left" w:pos="993"/>
          <w:tab w:val="left" w:pos="1134"/>
        </w:tabs>
        <w:spacing w:after="0" w:line="240" w:lineRule="auto"/>
        <w:ind w:firstLine="709"/>
        <w:jc w:val="center"/>
        <w:rPr>
          <w:rFonts w:ascii="Times New Roman" w:hAnsi="Times New Roman" w:cs="Times New Roman"/>
          <w:b/>
          <w:sz w:val="28"/>
          <w:szCs w:val="28"/>
          <w:lang w:val="uk-UA"/>
        </w:rPr>
      </w:pPr>
    </w:p>
    <w:p w:rsidR="0080277E" w:rsidRPr="00533F94" w:rsidRDefault="0080277E" w:rsidP="0080277E">
      <w:pPr>
        <w:tabs>
          <w:tab w:val="left" w:pos="993"/>
          <w:tab w:val="left" w:pos="1134"/>
        </w:tabs>
        <w:spacing w:after="0" w:line="240" w:lineRule="auto"/>
        <w:ind w:firstLine="709"/>
        <w:jc w:val="center"/>
        <w:rPr>
          <w:rFonts w:ascii="Times New Roman" w:hAnsi="Times New Roman" w:cs="Times New Roman"/>
          <w:b/>
          <w:sz w:val="28"/>
          <w:szCs w:val="28"/>
          <w:lang w:val="uk-UA"/>
        </w:rPr>
      </w:pPr>
    </w:p>
    <w:p w:rsidR="0080277E" w:rsidRDefault="0080277E" w:rsidP="0080277E">
      <w:pPr>
        <w:tabs>
          <w:tab w:val="left" w:pos="993"/>
          <w:tab w:val="left" w:pos="1134"/>
        </w:tabs>
        <w:spacing w:after="0" w:line="240" w:lineRule="auto"/>
        <w:ind w:firstLine="709"/>
        <w:jc w:val="center"/>
        <w:rPr>
          <w:rFonts w:ascii="Times New Roman" w:hAnsi="Times New Roman" w:cs="Times New Roman"/>
          <w:b/>
          <w:sz w:val="28"/>
          <w:szCs w:val="28"/>
          <w:lang w:val="uk-UA"/>
        </w:rPr>
      </w:pPr>
    </w:p>
    <w:p w:rsidR="00964CAF" w:rsidRDefault="00964CAF" w:rsidP="0080277E">
      <w:pPr>
        <w:tabs>
          <w:tab w:val="left" w:pos="993"/>
          <w:tab w:val="left" w:pos="1134"/>
        </w:tabs>
        <w:spacing w:after="0" w:line="240" w:lineRule="auto"/>
        <w:ind w:firstLine="709"/>
        <w:jc w:val="center"/>
        <w:rPr>
          <w:rFonts w:ascii="Times New Roman" w:hAnsi="Times New Roman" w:cs="Times New Roman"/>
          <w:b/>
          <w:sz w:val="28"/>
          <w:szCs w:val="28"/>
          <w:lang w:val="uk-UA"/>
        </w:rPr>
      </w:pPr>
    </w:p>
    <w:p w:rsidR="0080277E" w:rsidRPr="00FB4646" w:rsidRDefault="0080277E" w:rsidP="0080277E">
      <w:pPr>
        <w:spacing w:after="0" w:line="240" w:lineRule="auto"/>
        <w:ind w:firstLine="5812"/>
        <w:jc w:val="both"/>
        <w:rPr>
          <w:rFonts w:ascii="Times New Roman" w:hAnsi="Times New Roman" w:cs="Times New Roman"/>
          <w:sz w:val="27"/>
          <w:szCs w:val="27"/>
          <w:lang w:val="uk-UA"/>
        </w:rPr>
      </w:pPr>
      <w:r w:rsidRPr="00FB4646">
        <w:rPr>
          <w:rFonts w:ascii="Times New Roman" w:hAnsi="Times New Roman" w:cs="Times New Roman"/>
          <w:sz w:val="27"/>
          <w:szCs w:val="27"/>
          <w:lang w:val="uk-UA"/>
        </w:rPr>
        <w:t xml:space="preserve">Додаток </w:t>
      </w:r>
    </w:p>
    <w:p w:rsidR="0080277E" w:rsidRPr="00FB4646" w:rsidRDefault="0080277E" w:rsidP="0080277E">
      <w:pPr>
        <w:spacing w:after="0" w:line="240" w:lineRule="auto"/>
        <w:ind w:firstLine="5812"/>
        <w:jc w:val="both"/>
        <w:rPr>
          <w:rFonts w:ascii="Times New Roman" w:hAnsi="Times New Roman" w:cs="Times New Roman"/>
          <w:sz w:val="27"/>
          <w:szCs w:val="27"/>
          <w:lang w:val="uk-UA"/>
        </w:rPr>
      </w:pPr>
      <w:r w:rsidRPr="00FB4646">
        <w:rPr>
          <w:rFonts w:ascii="Times New Roman" w:hAnsi="Times New Roman" w:cs="Times New Roman"/>
          <w:sz w:val="27"/>
          <w:szCs w:val="27"/>
          <w:lang w:val="uk-UA"/>
        </w:rPr>
        <w:t>ЗАТВЕРДЖЕНО</w:t>
      </w:r>
    </w:p>
    <w:p w:rsidR="0080277E" w:rsidRPr="00FB4646" w:rsidRDefault="0080277E" w:rsidP="0080277E">
      <w:pPr>
        <w:spacing w:after="0" w:line="240" w:lineRule="auto"/>
        <w:ind w:firstLine="5812"/>
        <w:jc w:val="both"/>
        <w:rPr>
          <w:rFonts w:ascii="Times New Roman" w:hAnsi="Times New Roman" w:cs="Times New Roman"/>
          <w:sz w:val="27"/>
          <w:szCs w:val="27"/>
          <w:lang w:val="uk-UA"/>
        </w:rPr>
      </w:pPr>
      <w:r w:rsidRPr="00FB4646">
        <w:rPr>
          <w:rFonts w:ascii="Times New Roman" w:hAnsi="Times New Roman" w:cs="Times New Roman"/>
          <w:sz w:val="27"/>
          <w:szCs w:val="27"/>
          <w:lang w:val="uk-UA"/>
        </w:rPr>
        <w:t>рішення виконкому</w:t>
      </w:r>
    </w:p>
    <w:p w:rsidR="0080277E" w:rsidRDefault="0080277E" w:rsidP="0080277E">
      <w:pPr>
        <w:spacing w:after="0" w:line="240" w:lineRule="auto"/>
        <w:ind w:firstLine="5812"/>
        <w:jc w:val="both"/>
        <w:rPr>
          <w:rFonts w:ascii="Times New Roman" w:hAnsi="Times New Roman" w:cs="Times New Roman"/>
          <w:sz w:val="27"/>
          <w:szCs w:val="27"/>
          <w:lang w:val="uk-UA"/>
        </w:rPr>
      </w:pPr>
      <w:r w:rsidRPr="00FB4646">
        <w:rPr>
          <w:rFonts w:ascii="Times New Roman" w:hAnsi="Times New Roman" w:cs="Times New Roman"/>
          <w:sz w:val="27"/>
          <w:szCs w:val="27"/>
          <w:lang w:val="uk-UA"/>
        </w:rPr>
        <w:t xml:space="preserve">від </w:t>
      </w:r>
      <w:r w:rsidR="008D3979" w:rsidRPr="0026508B">
        <w:rPr>
          <w:rFonts w:ascii="Times New Roman" w:hAnsi="Times New Roman" w:cs="Times New Roman"/>
          <w:sz w:val="28"/>
          <w:szCs w:val="28"/>
          <w:u w:val="single"/>
          <w:lang w:val="uk-UA"/>
        </w:rPr>
        <w:t>03.12.2019</w:t>
      </w:r>
      <w:r w:rsidR="008D3979" w:rsidRPr="0026508B">
        <w:rPr>
          <w:rFonts w:ascii="Times New Roman" w:hAnsi="Times New Roman" w:cs="Times New Roman"/>
          <w:sz w:val="28"/>
          <w:szCs w:val="28"/>
        </w:rPr>
        <w:t xml:space="preserve"> № </w:t>
      </w:r>
      <w:r w:rsidR="008D3979" w:rsidRPr="0026508B">
        <w:rPr>
          <w:rFonts w:ascii="Times New Roman" w:hAnsi="Times New Roman" w:cs="Times New Roman"/>
          <w:sz w:val="28"/>
          <w:szCs w:val="28"/>
          <w:u w:val="single"/>
          <w:lang w:val="uk-UA"/>
        </w:rPr>
        <w:t>1419</w:t>
      </w:r>
    </w:p>
    <w:p w:rsidR="0080277E" w:rsidRDefault="0080277E" w:rsidP="00930204">
      <w:pPr>
        <w:tabs>
          <w:tab w:val="left" w:pos="993"/>
          <w:tab w:val="left" w:pos="1134"/>
        </w:tabs>
        <w:spacing w:after="0" w:line="240" w:lineRule="auto"/>
        <w:ind w:firstLine="709"/>
        <w:jc w:val="center"/>
        <w:rPr>
          <w:rFonts w:ascii="Times New Roman" w:hAnsi="Times New Roman" w:cs="Times New Roman"/>
          <w:b/>
          <w:sz w:val="28"/>
          <w:szCs w:val="28"/>
          <w:lang w:val="uk-UA"/>
        </w:rPr>
      </w:pPr>
    </w:p>
    <w:p w:rsidR="00F406A9" w:rsidRPr="007B0AE9" w:rsidRDefault="00C33AE3" w:rsidP="00930204">
      <w:pPr>
        <w:tabs>
          <w:tab w:val="left" w:pos="993"/>
          <w:tab w:val="left" w:pos="1134"/>
        </w:tabs>
        <w:spacing w:after="0" w:line="240" w:lineRule="auto"/>
        <w:ind w:firstLine="709"/>
        <w:jc w:val="center"/>
        <w:rPr>
          <w:rFonts w:ascii="Times New Roman" w:hAnsi="Times New Roman" w:cs="Times New Roman"/>
          <w:b/>
          <w:sz w:val="28"/>
          <w:szCs w:val="28"/>
          <w:lang w:val="uk-UA"/>
        </w:rPr>
      </w:pPr>
      <w:r w:rsidRPr="007B0AE9">
        <w:rPr>
          <w:rFonts w:ascii="Times New Roman" w:hAnsi="Times New Roman" w:cs="Times New Roman"/>
          <w:b/>
          <w:sz w:val="28"/>
          <w:szCs w:val="28"/>
          <w:lang w:val="uk-UA"/>
        </w:rPr>
        <w:t>Правила</w:t>
      </w:r>
    </w:p>
    <w:p w:rsidR="00C33AE3" w:rsidRPr="007B0AE9" w:rsidRDefault="00C33AE3" w:rsidP="00930204">
      <w:pPr>
        <w:tabs>
          <w:tab w:val="left" w:pos="993"/>
          <w:tab w:val="left" w:pos="1134"/>
        </w:tabs>
        <w:spacing w:after="0" w:line="240" w:lineRule="auto"/>
        <w:ind w:firstLine="709"/>
        <w:jc w:val="center"/>
        <w:rPr>
          <w:rFonts w:ascii="Times New Roman" w:hAnsi="Times New Roman" w:cs="Times New Roman"/>
          <w:b/>
          <w:sz w:val="28"/>
          <w:szCs w:val="28"/>
          <w:lang w:val="uk-UA"/>
        </w:rPr>
      </w:pPr>
      <w:r w:rsidRPr="007B0AE9">
        <w:rPr>
          <w:rFonts w:ascii="Times New Roman" w:hAnsi="Times New Roman" w:cs="Times New Roman"/>
          <w:b/>
          <w:sz w:val="28"/>
          <w:szCs w:val="28"/>
          <w:lang w:val="uk-UA"/>
        </w:rPr>
        <w:t xml:space="preserve">користування </w:t>
      </w:r>
      <w:r w:rsidR="001710FB" w:rsidRPr="007B0AE9">
        <w:rPr>
          <w:rFonts w:ascii="Times New Roman" w:hAnsi="Times New Roman" w:cs="Times New Roman"/>
          <w:b/>
          <w:sz w:val="28"/>
          <w:szCs w:val="28"/>
          <w:lang w:val="uk-UA"/>
        </w:rPr>
        <w:t xml:space="preserve">міським </w:t>
      </w:r>
      <w:r w:rsidR="0009123B" w:rsidRPr="007B0AE9">
        <w:rPr>
          <w:rFonts w:ascii="Times New Roman" w:hAnsi="Times New Roman" w:cs="Times New Roman"/>
          <w:b/>
          <w:sz w:val="28"/>
          <w:szCs w:val="28"/>
          <w:lang w:val="uk-UA"/>
        </w:rPr>
        <w:t xml:space="preserve">пасажирським автомобільним та електричним </w:t>
      </w:r>
      <w:r w:rsidR="001710FB" w:rsidRPr="007B0AE9">
        <w:rPr>
          <w:rFonts w:ascii="Times New Roman" w:hAnsi="Times New Roman" w:cs="Times New Roman"/>
          <w:b/>
          <w:sz w:val="28"/>
          <w:szCs w:val="28"/>
          <w:lang w:val="uk-UA"/>
        </w:rPr>
        <w:t>транспортом</w:t>
      </w:r>
      <w:r w:rsidRPr="007B0AE9">
        <w:rPr>
          <w:rFonts w:ascii="Times New Roman" w:hAnsi="Times New Roman" w:cs="Times New Roman"/>
          <w:b/>
          <w:sz w:val="28"/>
          <w:szCs w:val="28"/>
          <w:lang w:val="uk-UA"/>
        </w:rPr>
        <w:t xml:space="preserve"> у м. Черкаси</w:t>
      </w:r>
    </w:p>
    <w:p w:rsidR="00A10C6B" w:rsidRPr="007B0AE9" w:rsidRDefault="00A10C6B" w:rsidP="00930204">
      <w:pPr>
        <w:tabs>
          <w:tab w:val="left" w:pos="993"/>
          <w:tab w:val="left" w:pos="1134"/>
        </w:tabs>
        <w:spacing w:after="0" w:line="240" w:lineRule="auto"/>
        <w:ind w:firstLine="709"/>
        <w:jc w:val="center"/>
        <w:rPr>
          <w:rFonts w:ascii="Times New Roman" w:hAnsi="Times New Roman" w:cs="Times New Roman"/>
          <w:b/>
          <w:sz w:val="28"/>
          <w:szCs w:val="28"/>
          <w:lang w:val="uk-UA"/>
        </w:rPr>
      </w:pPr>
    </w:p>
    <w:p w:rsidR="00C33AE3" w:rsidRPr="007B0AE9" w:rsidRDefault="00C33AE3" w:rsidP="00930204">
      <w:pPr>
        <w:pStyle w:val="a3"/>
        <w:numPr>
          <w:ilvl w:val="0"/>
          <w:numId w:val="1"/>
        </w:numPr>
        <w:tabs>
          <w:tab w:val="left" w:pos="993"/>
          <w:tab w:val="left" w:pos="1134"/>
        </w:tabs>
        <w:spacing w:after="0" w:line="240" w:lineRule="auto"/>
        <w:ind w:left="0" w:firstLine="709"/>
        <w:jc w:val="center"/>
        <w:rPr>
          <w:rFonts w:ascii="Times New Roman" w:hAnsi="Times New Roman" w:cs="Times New Roman"/>
          <w:b/>
          <w:sz w:val="28"/>
          <w:szCs w:val="28"/>
          <w:lang w:val="uk-UA"/>
        </w:rPr>
      </w:pPr>
      <w:r w:rsidRPr="007B0AE9">
        <w:rPr>
          <w:rFonts w:ascii="Times New Roman" w:hAnsi="Times New Roman" w:cs="Times New Roman"/>
          <w:b/>
          <w:sz w:val="28"/>
          <w:szCs w:val="28"/>
          <w:lang w:val="uk-UA"/>
        </w:rPr>
        <w:t>Загальні положення.</w:t>
      </w:r>
    </w:p>
    <w:p w:rsidR="00A53262" w:rsidRPr="007B0AE9" w:rsidRDefault="00A53262" w:rsidP="00930204">
      <w:pPr>
        <w:pStyle w:val="a3"/>
        <w:tabs>
          <w:tab w:val="left" w:pos="993"/>
          <w:tab w:val="left" w:pos="1134"/>
        </w:tabs>
        <w:spacing w:after="0" w:line="240" w:lineRule="auto"/>
        <w:ind w:left="0" w:firstLine="709"/>
        <w:rPr>
          <w:rFonts w:ascii="Times New Roman" w:hAnsi="Times New Roman" w:cs="Times New Roman"/>
          <w:b/>
          <w:sz w:val="28"/>
          <w:szCs w:val="28"/>
          <w:lang w:val="uk-UA"/>
        </w:rPr>
      </w:pPr>
    </w:p>
    <w:p w:rsidR="00DE5F3E" w:rsidRPr="008D2AD2" w:rsidRDefault="00930204" w:rsidP="00DE5F3E">
      <w:pPr>
        <w:pStyle w:val="a3"/>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shd w:val="clear" w:color="auto" w:fill="FFFFFF"/>
          <w:lang w:val="uk-UA"/>
        </w:rPr>
        <w:t>1.1. </w:t>
      </w:r>
      <w:r w:rsidR="00DE5F3E" w:rsidRPr="007B0AE9">
        <w:rPr>
          <w:rFonts w:ascii="Times New Roman" w:hAnsi="Times New Roman" w:cs="Times New Roman"/>
          <w:sz w:val="28"/>
          <w:szCs w:val="28"/>
          <w:lang w:val="uk-UA"/>
        </w:rPr>
        <w:t xml:space="preserve">Правила користування міським пасажирським автомобільним та електричним транспортом у м. Черкаси (далі Правила) розроблені відповідно до законів України «Про міський електричний транспорт», «Про автомобільний транспорт», </w:t>
      </w:r>
      <w:r w:rsidR="008D2AD2" w:rsidRPr="008D2AD2">
        <w:rPr>
          <w:rFonts w:ascii="Times New Roman" w:hAnsi="Times New Roman" w:cs="Times New Roman"/>
          <w:color w:val="000000" w:themeColor="text1"/>
          <w:sz w:val="28"/>
          <w:szCs w:val="28"/>
        </w:rPr>
        <w:t xml:space="preserve">постанов </w:t>
      </w:r>
      <w:proofErr w:type="spellStart"/>
      <w:r w:rsidR="008D2AD2" w:rsidRPr="008D2AD2">
        <w:rPr>
          <w:rFonts w:ascii="Times New Roman" w:hAnsi="Times New Roman" w:cs="Times New Roman"/>
          <w:color w:val="000000" w:themeColor="text1"/>
          <w:sz w:val="28"/>
          <w:szCs w:val="28"/>
        </w:rPr>
        <w:t>Кабінету</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Міністрів</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України</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від</w:t>
      </w:r>
      <w:proofErr w:type="spellEnd"/>
      <w:r w:rsidR="008D2AD2" w:rsidRPr="008D2AD2">
        <w:rPr>
          <w:rFonts w:ascii="Times New Roman" w:hAnsi="Times New Roman" w:cs="Times New Roman"/>
          <w:color w:val="000000" w:themeColor="text1"/>
          <w:sz w:val="28"/>
          <w:szCs w:val="28"/>
        </w:rPr>
        <w:t xml:space="preserve"> 23.11.2004 № 1735  «Про </w:t>
      </w:r>
      <w:proofErr w:type="spellStart"/>
      <w:r w:rsidR="008D2AD2" w:rsidRPr="008D2AD2">
        <w:rPr>
          <w:rFonts w:ascii="Times New Roman" w:hAnsi="Times New Roman" w:cs="Times New Roman"/>
          <w:color w:val="000000" w:themeColor="text1"/>
          <w:sz w:val="28"/>
          <w:szCs w:val="28"/>
        </w:rPr>
        <w:t>затвердження</w:t>
      </w:r>
      <w:proofErr w:type="spellEnd"/>
      <w:r w:rsidR="008D2AD2" w:rsidRPr="008D2AD2">
        <w:rPr>
          <w:rFonts w:ascii="Times New Roman" w:hAnsi="Times New Roman" w:cs="Times New Roman"/>
          <w:color w:val="000000" w:themeColor="text1"/>
          <w:sz w:val="28"/>
          <w:szCs w:val="28"/>
        </w:rPr>
        <w:t xml:space="preserve"> Правил </w:t>
      </w:r>
      <w:proofErr w:type="spellStart"/>
      <w:r w:rsidR="008D2AD2" w:rsidRPr="008D2AD2">
        <w:rPr>
          <w:rFonts w:ascii="Times New Roman" w:hAnsi="Times New Roman" w:cs="Times New Roman"/>
          <w:color w:val="000000" w:themeColor="text1"/>
          <w:sz w:val="28"/>
          <w:szCs w:val="28"/>
        </w:rPr>
        <w:t>надання</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населенню</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послуг</w:t>
      </w:r>
      <w:proofErr w:type="spellEnd"/>
      <w:r w:rsidR="008D2AD2" w:rsidRPr="008D2AD2">
        <w:rPr>
          <w:rFonts w:ascii="Times New Roman" w:hAnsi="Times New Roman" w:cs="Times New Roman"/>
          <w:color w:val="000000" w:themeColor="text1"/>
          <w:sz w:val="28"/>
          <w:szCs w:val="28"/>
        </w:rPr>
        <w:t xml:space="preserve"> з </w:t>
      </w:r>
      <w:proofErr w:type="spellStart"/>
      <w:r w:rsidR="008D2AD2" w:rsidRPr="008D2AD2">
        <w:rPr>
          <w:rFonts w:ascii="Times New Roman" w:hAnsi="Times New Roman" w:cs="Times New Roman"/>
          <w:color w:val="000000" w:themeColor="text1"/>
          <w:sz w:val="28"/>
          <w:szCs w:val="28"/>
        </w:rPr>
        <w:t>перевезень</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міським</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електротранспортом</w:t>
      </w:r>
      <w:proofErr w:type="spellEnd"/>
      <w:r w:rsidR="008D2AD2" w:rsidRPr="008D2AD2">
        <w:rPr>
          <w:rFonts w:ascii="Times New Roman" w:hAnsi="Times New Roman" w:cs="Times New Roman"/>
          <w:color w:val="000000" w:themeColor="text1"/>
          <w:sz w:val="28"/>
          <w:szCs w:val="28"/>
        </w:rPr>
        <w:t xml:space="preserve">» та </w:t>
      </w:r>
      <w:proofErr w:type="spellStart"/>
      <w:r w:rsidR="008D2AD2" w:rsidRPr="008D2AD2">
        <w:rPr>
          <w:rFonts w:ascii="Times New Roman" w:hAnsi="Times New Roman" w:cs="Times New Roman"/>
          <w:color w:val="000000" w:themeColor="text1"/>
          <w:sz w:val="28"/>
          <w:szCs w:val="28"/>
        </w:rPr>
        <w:t>від</w:t>
      </w:r>
      <w:proofErr w:type="spellEnd"/>
      <w:r w:rsidR="008D2AD2" w:rsidRPr="008D2AD2">
        <w:rPr>
          <w:rFonts w:ascii="Times New Roman" w:hAnsi="Times New Roman" w:cs="Times New Roman"/>
          <w:color w:val="000000" w:themeColor="text1"/>
          <w:sz w:val="28"/>
          <w:szCs w:val="28"/>
        </w:rPr>
        <w:t xml:space="preserve"> 18.02.1997 № 176 «Про </w:t>
      </w:r>
      <w:proofErr w:type="spellStart"/>
      <w:r w:rsidR="008D2AD2" w:rsidRPr="008D2AD2">
        <w:rPr>
          <w:rFonts w:ascii="Times New Roman" w:hAnsi="Times New Roman" w:cs="Times New Roman"/>
          <w:color w:val="000000" w:themeColor="text1"/>
          <w:sz w:val="28"/>
          <w:szCs w:val="28"/>
        </w:rPr>
        <w:t>затвердження</w:t>
      </w:r>
      <w:proofErr w:type="spellEnd"/>
      <w:r w:rsidR="008D2AD2" w:rsidRPr="008D2AD2">
        <w:rPr>
          <w:rFonts w:ascii="Times New Roman" w:hAnsi="Times New Roman" w:cs="Times New Roman"/>
          <w:color w:val="000000" w:themeColor="text1"/>
          <w:sz w:val="28"/>
          <w:szCs w:val="28"/>
        </w:rPr>
        <w:t xml:space="preserve"> Правил </w:t>
      </w:r>
      <w:proofErr w:type="spellStart"/>
      <w:r w:rsidR="008D2AD2" w:rsidRPr="008D2AD2">
        <w:rPr>
          <w:rFonts w:ascii="Times New Roman" w:hAnsi="Times New Roman" w:cs="Times New Roman"/>
          <w:color w:val="000000" w:themeColor="text1"/>
          <w:sz w:val="28"/>
          <w:szCs w:val="28"/>
        </w:rPr>
        <w:t>надання</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послуг</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пасажирського</w:t>
      </w:r>
      <w:proofErr w:type="spellEnd"/>
      <w:r w:rsidR="008D2AD2" w:rsidRPr="008D2AD2">
        <w:rPr>
          <w:rFonts w:ascii="Times New Roman" w:hAnsi="Times New Roman" w:cs="Times New Roman"/>
          <w:color w:val="000000" w:themeColor="text1"/>
          <w:sz w:val="28"/>
          <w:szCs w:val="28"/>
        </w:rPr>
        <w:t xml:space="preserve"> </w:t>
      </w:r>
      <w:proofErr w:type="spellStart"/>
      <w:r w:rsidR="008D2AD2" w:rsidRPr="008D2AD2">
        <w:rPr>
          <w:rFonts w:ascii="Times New Roman" w:hAnsi="Times New Roman" w:cs="Times New Roman"/>
          <w:color w:val="000000" w:themeColor="text1"/>
          <w:sz w:val="28"/>
          <w:szCs w:val="28"/>
        </w:rPr>
        <w:t>автомобільного</w:t>
      </w:r>
      <w:proofErr w:type="spellEnd"/>
      <w:r w:rsidR="008D2AD2" w:rsidRPr="008D2AD2">
        <w:rPr>
          <w:rFonts w:ascii="Times New Roman" w:hAnsi="Times New Roman" w:cs="Times New Roman"/>
          <w:color w:val="000000" w:themeColor="text1"/>
          <w:sz w:val="28"/>
          <w:szCs w:val="28"/>
        </w:rPr>
        <w:t xml:space="preserve"> транспорту»</w:t>
      </w:r>
      <w:r w:rsidR="00F91839" w:rsidRPr="008D2AD2">
        <w:rPr>
          <w:rFonts w:ascii="Times New Roman" w:hAnsi="Times New Roman" w:cs="Times New Roman"/>
          <w:bCs/>
          <w:sz w:val="28"/>
          <w:szCs w:val="28"/>
          <w:lang w:val="uk-UA"/>
        </w:rPr>
        <w:t>.</w:t>
      </w:r>
    </w:p>
    <w:p w:rsidR="00C33AE3" w:rsidRPr="007B0AE9" w:rsidRDefault="0004055B"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shd w:val="clear" w:color="auto" w:fill="FFFFFF"/>
          <w:lang w:val="uk-UA"/>
        </w:rPr>
        <w:t>Цими Правилами встановлюються єд</w:t>
      </w:r>
      <w:r w:rsidR="00F91839" w:rsidRPr="007B0AE9">
        <w:rPr>
          <w:rFonts w:ascii="Times New Roman" w:hAnsi="Times New Roman" w:cs="Times New Roman"/>
          <w:sz w:val="28"/>
          <w:szCs w:val="28"/>
          <w:shd w:val="clear" w:color="auto" w:fill="FFFFFF"/>
          <w:lang w:val="uk-UA"/>
        </w:rPr>
        <w:t xml:space="preserve">ині правила користування міським </w:t>
      </w:r>
      <w:r w:rsidRPr="007B0AE9">
        <w:rPr>
          <w:rFonts w:ascii="Times New Roman" w:hAnsi="Times New Roman" w:cs="Times New Roman"/>
          <w:sz w:val="28"/>
          <w:szCs w:val="28"/>
          <w:shd w:val="clear" w:color="auto" w:fill="FFFFFF"/>
          <w:lang w:val="uk-UA"/>
        </w:rPr>
        <w:t xml:space="preserve">транспортом на території м. Черкаси, у тому числі порядок проїзду і його оплати, права та обов’язки пасажирів, взаємовідносини </w:t>
      </w:r>
      <w:r w:rsidR="00790D46" w:rsidRPr="007B0AE9">
        <w:rPr>
          <w:rFonts w:ascii="Times New Roman" w:hAnsi="Times New Roman" w:cs="Times New Roman"/>
          <w:sz w:val="28"/>
          <w:szCs w:val="28"/>
          <w:shd w:val="clear" w:color="auto" w:fill="FFFFFF"/>
          <w:lang w:val="uk-UA"/>
        </w:rPr>
        <w:t>надавачів послуг з перевезення пасажирів міським транспортом (далі-</w:t>
      </w:r>
      <w:r w:rsidRPr="007B0AE9">
        <w:rPr>
          <w:rFonts w:ascii="Times New Roman" w:hAnsi="Times New Roman" w:cs="Times New Roman"/>
          <w:sz w:val="28"/>
          <w:szCs w:val="28"/>
          <w:shd w:val="clear" w:color="auto" w:fill="FFFFFF"/>
          <w:lang w:val="uk-UA"/>
        </w:rPr>
        <w:t>Перевізник</w:t>
      </w:r>
      <w:r w:rsidR="00790D46" w:rsidRPr="007B0AE9">
        <w:rPr>
          <w:rFonts w:ascii="Times New Roman" w:hAnsi="Times New Roman" w:cs="Times New Roman"/>
          <w:sz w:val="28"/>
          <w:szCs w:val="28"/>
          <w:shd w:val="clear" w:color="auto" w:fill="FFFFFF"/>
          <w:lang w:val="uk-UA"/>
        </w:rPr>
        <w:t>и)</w:t>
      </w:r>
      <w:r w:rsidRPr="007B0AE9">
        <w:rPr>
          <w:rFonts w:ascii="Times New Roman" w:hAnsi="Times New Roman" w:cs="Times New Roman"/>
          <w:sz w:val="28"/>
          <w:szCs w:val="28"/>
          <w:shd w:val="clear" w:color="auto" w:fill="FFFFFF"/>
          <w:lang w:val="uk-UA"/>
        </w:rPr>
        <w:t xml:space="preserve"> і пасажирів під час проїзду, враховуючи особливості транспортної інфраструктури</w:t>
      </w:r>
      <w:r w:rsidR="00C33AE3" w:rsidRPr="007B0AE9">
        <w:rPr>
          <w:rFonts w:ascii="Times New Roman" w:hAnsi="Times New Roman" w:cs="Times New Roman"/>
          <w:sz w:val="28"/>
          <w:szCs w:val="28"/>
          <w:lang w:val="uk-UA"/>
        </w:rPr>
        <w:t>.</w:t>
      </w:r>
    </w:p>
    <w:p w:rsidR="00CA7FD4" w:rsidRPr="007B0AE9" w:rsidRDefault="009272A3" w:rsidP="00930204">
      <w:pPr>
        <w:pStyle w:val="a3"/>
        <w:numPr>
          <w:ilvl w:val="1"/>
          <w:numId w:val="6"/>
        </w:numPr>
        <w:shd w:val="clear" w:color="auto" w:fill="FFFFFF"/>
        <w:tabs>
          <w:tab w:val="left" w:pos="993"/>
          <w:tab w:val="left" w:pos="1134"/>
        </w:tabs>
        <w:spacing w:after="0" w:line="240" w:lineRule="auto"/>
        <w:ind w:left="0" w:firstLine="709"/>
        <w:jc w:val="both"/>
        <w:textAlignment w:val="baseline"/>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w:t>
      </w:r>
      <w:r w:rsidR="00CA7FD4" w:rsidRPr="007B0AE9">
        <w:rPr>
          <w:rFonts w:ascii="Times New Roman" w:eastAsia="Times New Roman" w:hAnsi="Times New Roman" w:cs="Times New Roman"/>
          <w:sz w:val="28"/>
          <w:szCs w:val="28"/>
          <w:lang w:val="uk-UA" w:eastAsia="ru-RU"/>
        </w:rPr>
        <w:t>Правила  обов’язкові  для  виконання  усіма пасажирами, уповноваженими особами Перевізник</w:t>
      </w:r>
      <w:r w:rsidR="00790D46" w:rsidRPr="007B0AE9">
        <w:rPr>
          <w:rFonts w:ascii="Times New Roman" w:eastAsia="Times New Roman" w:hAnsi="Times New Roman" w:cs="Times New Roman"/>
          <w:sz w:val="28"/>
          <w:szCs w:val="28"/>
          <w:lang w:val="uk-UA" w:eastAsia="ru-RU"/>
        </w:rPr>
        <w:t>ів</w:t>
      </w:r>
      <w:r w:rsidR="00CA7FD4" w:rsidRPr="007B0AE9">
        <w:rPr>
          <w:rFonts w:ascii="Times New Roman" w:eastAsia="Times New Roman" w:hAnsi="Times New Roman" w:cs="Times New Roman"/>
          <w:sz w:val="28"/>
          <w:szCs w:val="28"/>
          <w:lang w:val="uk-UA" w:eastAsia="ru-RU"/>
        </w:rPr>
        <w:t xml:space="preserve">. Уповноважені особи Перевізника не можуть надавати чи встановлювати умови користування транспортними послугами, що суперечать цим Правилам. </w:t>
      </w:r>
      <w:r w:rsidR="00F2348F">
        <w:rPr>
          <w:rFonts w:ascii="Times New Roman" w:eastAsia="Times New Roman" w:hAnsi="Times New Roman" w:cs="Times New Roman"/>
          <w:sz w:val="28"/>
          <w:szCs w:val="28"/>
          <w:lang w:val="uk-UA" w:eastAsia="ru-RU"/>
        </w:rPr>
        <w:t>Ці</w:t>
      </w:r>
      <w:r w:rsidR="00CA7FD4" w:rsidRPr="007B0AE9">
        <w:rPr>
          <w:rFonts w:ascii="Times New Roman" w:eastAsia="Times New Roman" w:hAnsi="Times New Roman" w:cs="Times New Roman"/>
          <w:sz w:val="28"/>
          <w:szCs w:val="28"/>
          <w:lang w:val="uk-UA" w:eastAsia="ru-RU"/>
        </w:rPr>
        <w:t xml:space="preserve"> Правила не впливають на права та обов’язки пасажира, що визначені законодавством України.</w:t>
      </w:r>
    </w:p>
    <w:p w:rsidR="00DC5069" w:rsidRPr="007B0AE9" w:rsidRDefault="006E0F72" w:rsidP="00930204">
      <w:pPr>
        <w:shd w:val="clear" w:color="auto" w:fill="FFFFFF"/>
        <w:tabs>
          <w:tab w:val="left" w:pos="993"/>
          <w:tab w:val="left" w:pos="1134"/>
          <w:tab w:val="left" w:pos="1276"/>
        </w:tabs>
        <w:spacing w:after="0" w:line="240" w:lineRule="auto"/>
        <w:ind w:firstLine="709"/>
        <w:jc w:val="both"/>
        <w:textAlignment w:val="baseline"/>
        <w:rPr>
          <w:rFonts w:ascii="Times New Roman" w:hAnsi="Times New Roman" w:cs="Times New Roman"/>
          <w:sz w:val="28"/>
          <w:szCs w:val="28"/>
          <w:shd w:val="clear" w:color="auto" w:fill="FFFFFF"/>
          <w:lang w:val="uk-UA"/>
        </w:rPr>
      </w:pPr>
      <w:r w:rsidRPr="007B0AE9">
        <w:rPr>
          <w:rFonts w:ascii="Times New Roman" w:eastAsia="Times New Roman" w:hAnsi="Times New Roman" w:cs="Times New Roman"/>
          <w:sz w:val="28"/>
          <w:szCs w:val="28"/>
          <w:lang w:val="uk-UA" w:eastAsia="ru-RU"/>
        </w:rPr>
        <w:t>1.</w:t>
      </w:r>
      <w:r w:rsidR="009272A3" w:rsidRPr="007B0AE9">
        <w:rPr>
          <w:rFonts w:ascii="Times New Roman" w:eastAsia="Times New Roman" w:hAnsi="Times New Roman" w:cs="Times New Roman"/>
          <w:sz w:val="28"/>
          <w:szCs w:val="28"/>
          <w:lang w:val="uk-UA" w:eastAsia="ru-RU"/>
        </w:rPr>
        <w:t>3. </w:t>
      </w:r>
      <w:r w:rsidR="00D7523C" w:rsidRPr="007B0AE9">
        <w:rPr>
          <w:rFonts w:ascii="Times New Roman" w:hAnsi="Times New Roman" w:cs="Times New Roman"/>
          <w:sz w:val="28"/>
          <w:szCs w:val="28"/>
          <w:shd w:val="clear" w:color="auto" w:fill="FFFFFF"/>
          <w:lang w:val="uk-UA"/>
        </w:rPr>
        <w:t xml:space="preserve">Правовою основою користування міським </w:t>
      </w:r>
      <w:r w:rsidR="00790D46" w:rsidRPr="007B0AE9">
        <w:rPr>
          <w:rFonts w:ascii="Times New Roman" w:hAnsi="Times New Roman" w:cs="Times New Roman"/>
          <w:sz w:val="28"/>
          <w:szCs w:val="28"/>
          <w:shd w:val="clear" w:color="auto" w:fill="FFFFFF"/>
          <w:lang w:val="uk-UA"/>
        </w:rPr>
        <w:t xml:space="preserve">автомобільним та </w:t>
      </w:r>
      <w:r w:rsidR="00D7523C" w:rsidRPr="007B0AE9">
        <w:rPr>
          <w:rFonts w:ascii="Times New Roman" w:hAnsi="Times New Roman" w:cs="Times New Roman"/>
          <w:sz w:val="28"/>
          <w:szCs w:val="28"/>
          <w:shd w:val="clear" w:color="auto" w:fill="FFFFFF"/>
          <w:lang w:val="uk-UA"/>
        </w:rPr>
        <w:t xml:space="preserve">електричним транспортом на території м. </w:t>
      </w:r>
      <w:r w:rsidR="00DC5069" w:rsidRPr="007B0AE9">
        <w:rPr>
          <w:rFonts w:ascii="Times New Roman" w:hAnsi="Times New Roman" w:cs="Times New Roman"/>
          <w:sz w:val="28"/>
          <w:szCs w:val="28"/>
          <w:shd w:val="clear" w:color="auto" w:fill="FFFFFF"/>
          <w:lang w:val="uk-UA"/>
        </w:rPr>
        <w:t>Черкаси</w:t>
      </w:r>
      <w:r w:rsidR="00D7523C" w:rsidRPr="007B0AE9">
        <w:rPr>
          <w:rFonts w:ascii="Times New Roman" w:hAnsi="Times New Roman" w:cs="Times New Roman"/>
          <w:sz w:val="28"/>
          <w:szCs w:val="28"/>
          <w:shd w:val="clear" w:color="auto" w:fill="FFFFFF"/>
          <w:lang w:val="uk-UA"/>
        </w:rPr>
        <w:t xml:space="preserve"> є Конституція України, Цивільний кодекс України (№435-ІУ від 16.01.2003), Господарський кодекс України (№ 436-ІУ від 16.01.2003), Закони України «Про транспорт» (№ 232/94-ВР від 10.11.1994), «Про міський електричний транспорт» (№ 1914-ІУ від 29.06.2004), «Про дорожній рух» (№ 3353-ХІІ від 30.06.1993), «Про захист прав споживачів» (№ 1023-ХІІ від 12.05.1991), </w:t>
      </w:r>
      <w:r w:rsidR="00476C93" w:rsidRPr="007B0AE9">
        <w:rPr>
          <w:rFonts w:ascii="Times New Roman" w:eastAsia="Times New Roman" w:hAnsi="Times New Roman" w:cs="Times New Roman"/>
          <w:color w:val="000000" w:themeColor="text1"/>
          <w:sz w:val="28"/>
          <w:szCs w:val="28"/>
          <w:lang w:val="uk-UA" w:eastAsia="uk-UA"/>
        </w:rPr>
        <w:t xml:space="preserve">постанови Кабінету Міністрів України від 23.11.2004 №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 </w:t>
      </w:r>
      <w:r w:rsidR="00D7523C" w:rsidRPr="007B0AE9">
        <w:rPr>
          <w:rFonts w:ascii="Times New Roman" w:hAnsi="Times New Roman" w:cs="Times New Roman"/>
          <w:sz w:val="28"/>
          <w:szCs w:val="28"/>
          <w:shd w:val="clear" w:color="auto" w:fill="FFFFFF"/>
          <w:lang w:val="uk-UA"/>
        </w:rPr>
        <w:t>інші акти законодавства України, а також ці Правила.</w:t>
      </w:r>
    </w:p>
    <w:p w:rsidR="00CA7FD4" w:rsidRPr="007B0AE9" w:rsidRDefault="00CA7FD4" w:rsidP="00930204">
      <w:pPr>
        <w:shd w:val="clear" w:color="auto" w:fill="FFFFFF"/>
        <w:tabs>
          <w:tab w:val="left" w:pos="993"/>
          <w:tab w:val="left" w:pos="1134"/>
          <w:tab w:val="left" w:pos="1276"/>
        </w:tabs>
        <w:spacing w:after="0" w:line="240" w:lineRule="auto"/>
        <w:ind w:firstLine="709"/>
        <w:jc w:val="both"/>
        <w:textAlignment w:val="baseline"/>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xml:space="preserve">1.4. Окремими актами органу місцевого самоврядування можуть вноситись зміни та доповнення до </w:t>
      </w:r>
      <w:r w:rsidR="00F2348F">
        <w:rPr>
          <w:rFonts w:ascii="Times New Roman" w:eastAsia="Times New Roman" w:hAnsi="Times New Roman" w:cs="Times New Roman"/>
          <w:sz w:val="28"/>
          <w:szCs w:val="28"/>
          <w:lang w:val="uk-UA" w:eastAsia="ru-RU"/>
        </w:rPr>
        <w:t>ц</w:t>
      </w:r>
      <w:r w:rsidRPr="007B0AE9">
        <w:rPr>
          <w:rFonts w:ascii="Times New Roman" w:eastAsia="Times New Roman" w:hAnsi="Times New Roman" w:cs="Times New Roman"/>
          <w:sz w:val="28"/>
          <w:szCs w:val="28"/>
          <w:lang w:val="uk-UA" w:eastAsia="ru-RU"/>
        </w:rPr>
        <w:t>их Правил, які діють до моменту їх скасування чи видання цих Правил у новій редакції.</w:t>
      </w:r>
    </w:p>
    <w:p w:rsidR="00CA7FD4" w:rsidRDefault="00CA7FD4" w:rsidP="00930204">
      <w:pPr>
        <w:shd w:val="clear" w:color="auto" w:fill="FFFFFF"/>
        <w:tabs>
          <w:tab w:val="left" w:pos="993"/>
          <w:tab w:val="left" w:pos="1134"/>
        </w:tabs>
        <w:spacing w:after="0" w:line="240" w:lineRule="auto"/>
        <w:ind w:firstLine="709"/>
        <w:jc w:val="both"/>
        <w:textAlignment w:val="baseline"/>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w:t>
      </w:r>
    </w:p>
    <w:p w:rsidR="008D3979" w:rsidRPr="007B0AE9" w:rsidRDefault="008D3979" w:rsidP="00930204">
      <w:pPr>
        <w:shd w:val="clear" w:color="auto" w:fill="FFFFFF"/>
        <w:tabs>
          <w:tab w:val="left" w:pos="993"/>
          <w:tab w:val="left" w:pos="1134"/>
        </w:tabs>
        <w:spacing w:after="0" w:line="240" w:lineRule="auto"/>
        <w:ind w:firstLine="709"/>
        <w:jc w:val="both"/>
        <w:textAlignment w:val="baseline"/>
        <w:rPr>
          <w:rFonts w:ascii="Times New Roman" w:eastAsia="Times New Roman" w:hAnsi="Times New Roman" w:cs="Times New Roman"/>
          <w:sz w:val="28"/>
          <w:szCs w:val="28"/>
          <w:lang w:val="uk-UA" w:eastAsia="ru-RU"/>
        </w:rPr>
      </w:pPr>
    </w:p>
    <w:p w:rsidR="008759E2" w:rsidRPr="007B0AE9" w:rsidRDefault="009272A3" w:rsidP="00930204">
      <w:pPr>
        <w:pStyle w:val="a3"/>
        <w:tabs>
          <w:tab w:val="left" w:pos="993"/>
          <w:tab w:val="left" w:pos="1134"/>
        </w:tabs>
        <w:spacing w:after="0" w:line="240" w:lineRule="auto"/>
        <w:ind w:left="0" w:firstLine="709"/>
        <w:jc w:val="center"/>
        <w:rPr>
          <w:rFonts w:ascii="Times New Roman" w:hAnsi="Times New Roman" w:cs="Times New Roman"/>
          <w:sz w:val="28"/>
          <w:szCs w:val="28"/>
          <w:lang w:val="uk-UA"/>
        </w:rPr>
      </w:pPr>
      <w:r w:rsidRPr="007B0AE9">
        <w:rPr>
          <w:rFonts w:ascii="Times New Roman" w:hAnsi="Times New Roman" w:cs="Times New Roman"/>
          <w:b/>
          <w:sz w:val="28"/>
          <w:szCs w:val="28"/>
          <w:lang w:val="uk-UA"/>
        </w:rPr>
        <w:t>2. </w:t>
      </w:r>
      <w:r w:rsidR="00060BB1" w:rsidRPr="007B0AE9">
        <w:rPr>
          <w:rFonts w:ascii="Times New Roman" w:hAnsi="Times New Roman" w:cs="Times New Roman"/>
          <w:b/>
          <w:sz w:val="28"/>
          <w:szCs w:val="28"/>
          <w:lang w:val="uk-UA"/>
        </w:rPr>
        <w:t>Терміни та їх визначення.</w:t>
      </w:r>
    </w:p>
    <w:p w:rsidR="00A53262" w:rsidRPr="007B0AE9" w:rsidRDefault="00A53262"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p>
    <w:p w:rsidR="00060BB1" w:rsidRPr="007B0AE9" w:rsidRDefault="00060BB1"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У цих </w:t>
      </w:r>
      <w:r w:rsidR="001710FB" w:rsidRPr="007B0AE9">
        <w:rPr>
          <w:rFonts w:ascii="Times New Roman" w:hAnsi="Times New Roman" w:cs="Times New Roman"/>
          <w:sz w:val="28"/>
          <w:szCs w:val="28"/>
          <w:lang w:val="uk-UA"/>
        </w:rPr>
        <w:t>П</w:t>
      </w:r>
      <w:r w:rsidRPr="007B0AE9">
        <w:rPr>
          <w:rFonts w:ascii="Times New Roman" w:hAnsi="Times New Roman" w:cs="Times New Roman"/>
          <w:sz w:val="28"/>
          <w:szCs w:val="28"/>
          <w:lang w:val="uk-UA"/>
        </w:rPr>
        <w:t>равилах терміни вживаються в такому значенні:</w:t>
      </w:r>
    </w:p>
    <w:p w:rsidR="00B831C1" w:rsidRPr="007B0AE9" w:rsidRDefault="00B831C1" w:rsidP="00B831C1">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замовник послуг – виконавчий комітет Черкаської міської ради;</w:t>
      </w:r>
    </w:p>
    <w:p w:rsidR="00AB2622" w:rsidRPr="007B0AE9" w:rsidRDefault="00AB2622" w:rsidP="00B831C1">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перевізники - комунальне підприємство «</w:t>
      </w:r>
      <w:proofErr w:type="spellStart"/>
      <w:r w:rsidRPr="007B0AE9">
        <w:rPr>
          <w:rFonts w:ascii="Times New Roman" w:hAnsi="Times New Roman" w:cs="Times New Roman"/>
          <w:sz w:val="28"/>
          <w:szCs w:val="28"/>
          <w:lang w:val="uk-UA"/>
        </w:rPr>
        <w:t>Черкасиелектротранс</w:t>
      </w:r>
      <w:proofErr w:type="spellEnd"/>
      <w:r w:rsidRPr="007B0AE9">
        <w:rPr>
          <w:rFonts w:ascii="Times New Roman" w:hAnsi="Times New Roman" w:cs="Times New Roman"/>
          <w:sz w:val="28"/>
          <w:szCs w:val="28"/>
          <w:lang w:val="uk-UA"/>
        </w:rPr>
        <w:t>» Черкаської міської ради, юридичні особи та фізичні особи-підприємці, які надають послуги з перевезення пасажирів на міських автобусних маршрутах загального користування на підставі договорів з організатором перевезень</w:t>
      </w:r>
      <w:r w:rsidR="00554763" w:rsidRPr="007B0AE9">
        <w:rPr>
          <w:rFonts w:ascii="Times New Roman" w:hAnsi="Times New Roman" w:cs="Times New Roman"/>
          <w:sz w:val="28"/>
          <w:szCs w:val="28"/>
          <w:lang w:val="uk-UA"/>
        </w:rPr>
        <w:t xml:space="preserve"> (далі - Договір)</w:t>
      </w:r>
      <w:r w:rsidRPr="007B0AE9">
        <w:rPr>
          <w:rFonts w:ascii="Times New Roman" w:hAnsi="Times New Roman" w:cs="Times New Roman"/>
          <w:sz w:val="28"/>
          <w:szCs w:val="28"/>
          <w:lang w:val="uk-UA"/>
        </w:rPr>
        <w:t>;</w:t>
      </w:r>
    </w:p>
    <w:p w:rsidR="00557D2E" w:rsidRPr="007B0AE9" w:rsidRDefault="003A0058" w:rsidP="004C2E08">
      <w:pPr>
        <w:pStyle w:val="ac"/>
        <w:numPr>
          <w:ilvl w:val="0"/>
          <w:numId w:val="2"/>
        </w:numPr>
        <w:shd w:val="clear" w:color="auto" w:fill="FFFFFF"/>
        <w:tabs>
          <w:tab w:val="left" w:pos="993"/>
          <w:tab w:val="left" w:pos="1134"/>
        </w:tabs>
        <w:spacing w:after="0" w:line="240" w:lineRule="auto"/>
        <w:ind w:left="0" w:firstLine="709"/>
        <w:contextualSpacing/>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працівник перевізника - фізична особа із числа працівників перевізника або підрядної організації із якою у перевізника укладено </w:t>
      </w:r>
      <w:r w:rsidR="00554763" w:rsidRPr="007B0AE9">
        <w:rPr>
          <w:rFonts w:ascii="Times New Roman" w:hAnsi="Times New Roman" w:cs="Times New Roman"/>
          <w:sz w:val="28"/>
          <w:szCs w:val="28"/>
          <w:lang w:val="uk-UA"/>
        </w:rPr>
        <w:t>Д</w:t>
      </w:r>
      <w:r w:rsidRPr="007B0AE9">
        <w:rPr>
          <w:rFonts w:ascii="Times New Roman" w:hAnsi="Times New Roman" w:cs="Times New Roman"/>
          <w:sz w:val="28"/>
          <w:szCs w:val="28"/>
          <w:lang w:val="uk-UA"/>
        </w:rPr>
        <w:t>оговір та, яка виконує функції із забезпечення надання транспортних послуг;</w:t>
      </w:r>
    </w:p>
    <w:p w:rsidR="004C2E08" w:rsidRPr="007B0AE9" w:rsidRDefault="00E56481" w:rsidP="004C2E08">
      <w:pPr>
        <w:pStyle w:val="ac"/>
        <w:numPr>
          <w:ilvl w:val="0"/>
          <w:numId w:val="2"/>
        </w:numPr>
        <w:shd w:val="clear" w:color="auto" w:fill="FFFFFF"/>
        <w:tabs>
          <w:tab w:val="left" w:pos="993"/>
          <w:tab w:val="left" w:pos="1134"/>
        </w:tabs>
        <w:spacing w:after="0" w:line="240" w:lineRule="auto"/>
        <w:ind w:left="0" w:firstLine="709"/>
        <w:contextualSpacing/>
        <w:jc w:val="both"/>
        <w:rPr>
          <w:rStyle w:val="rvts7"/>
          <w:rFonts w:ascii="Times New Roman" w:hAnsi="Times New Roman" w:cs="Times New Roman"/>
          <w:sz w:val="28"/>
          <w:szCs w:val="28"/>
          <w:lang w:val="uk-UA"/>
        </w:rPr>
      </w:pPr>
      <w:r w:rsidRPr="007B0AE9">
        <w:rPr>
          <w:rStyle w:val="rvts7"/>
          <w:rFonts w:ascii="Times New Roman" w:hAnsi="Times New Roman" w:cs="Times New Roman"/>
          <w:sz w:val="28"/>
          <w:szCs w:val="28"/>
          <w:lang w:val="uk-UA"/>
        </w:rPr>
        <w:t xml:space="preserve">багаж - речі, упаковані для перевезення предмети, розміром </w:t>
      </w:r>
      <w:r w:rsidR="006B0E94">
        <w:rPr>
          <w:rStyle w:val="rvts7"/>
          <w:rFonts w:ascii="Times New Roman" w:hAnsi="Times New Roman" w:cs="Times New Roman"/>
          <w:sz w:val="28"/>
          <w:szCs w:val="28"/>
          <w:lang w:val="uk-UA"/>
        </w:rPr>
        <w:t xml:space="preserve">не </w:t>
      </w:r>
      <w:r w:rsidRPr="007B0AE9">
        <w:rPr>
          <w:rStyle w:val="rvts7"/>
          <w:rFonts w:ascii="Times New Roman" w:hAnsi="Times New Roman" w:cs="Times New Roman"/>
          <w:sz w:val="28"/>
          <w:szCs w:val="28"/>
          <w:lang w:val="uk-UA"/>
        </w:rPr>
        <w:t xml:space="preserve">більше </w:t>
      </w:r>
      <w:r w:rsidR="00B66273" w:rsidRPr="007B0AE9">
        <w:rPr>
          <w:rStyle w:val="rvts7"/>
          <w:rFonts w:ascii="Times New Roman" w:hAnsi="Times New Roman" w:cs="Times New Roman"/>
          <w:sz w:val="28"/>
          <w:szCs w:val="28"/>
          <w:lang w:val="uk-UA"/>
        </w:rPr>
        <w:t>10</w:t>
      </w:r>
      <w:r w:rsidRPr="007B0AE9">
        <w:rPr>
          <w:rStyle w:val="rvts7"/>
          <w:rFonts w:ascii="Times New Roman" w:hAnsi="Times New Roman" w:cs="Times New Roman"/>
          <w:sz w:val="28"/>
          <w:szCs w:val="28"/>
          <w:lang w:val="uk-UA"/>
        </w:rPr>
        <w:t xml:space="preserve">0 х </w:t>
      </w:r>
      <w:r w:rsidR="00B66273" w:rsidRPr="007B0AE9">
        <w:rPr>
          <w:rStyle w:val="rvts7"/>
          <w:rFonts w:ascii="Times New Roman" w:hAnsi="Times New Roman" w:cs="Times New Roman"/>
          <w:sz w:val="28"/>
          <w:szCs w:val="28"/>
          <w:lang w:val="uk-UA"/>
        </w:rPr>
        <w:t>5</w:t>
      </w:r>
      <w:r w:rsidRPr="007B0AE9">
        <w:rPr>
          <w:rStyle w:val="rvts7"/>
          <w:rFonts w:ascii="Times New Roman" w:hAnsi="Times New Roman" w:cs="Times New Roman"/>
          <w:sz w:val="28"/>
          <w:szCs w:val="28"/>
          <w:lang w:val="uk-UA"/>
        </w:rPr>
        <w:t xml:space="preserve">0 х </w:t>
      </w:r>
      <w:r w:rsidR="00B66273" w:rsidRPr="007B0AE9">
        <w:rPr>
          <w:rStyle w:val="rvts7"/>
          <w:rFonts w:ascii="Times New Roman" w:hAnsi="Times New Roman" w:cs="Times New Roman"/>
          <w:sz w:val="28"/>
          <w:szCs w:val="28"/>
          <w:lang w:val="uk-UA"/>
        </w:rPr>
        <w:t>3</w:t>
      </w:r>
      <w:r w:rsidRPr="007B0AE9">
        <w:rPr>
          <w:rStyle w:val="rvts7"/>
          <w:rFonts w:ascii="Times New Roman" w:hAnsi="Times New Roman" w:cs="Times New Roman"/>
          <w:sz w:val="28"/>
          <w:szCs w:val="28"/>
          <w:lang w:val="uk-UA"/>
        </w:rPr>
        <w:t xml:space="preserve">0 см або вагою </w:t>
      </w:r>
      <w:r w:rsidR="00B66273" w:rsidRPr="007B0AE9">
        <w:rPr>
          <w:rStyle w:val="rvts7"/>
          <w:rFonts w:ascii="Times New Roman" w:hAnsi="Times New Roman" w:cs="Times New Roman"/>
          <w:sz w:val="28"/>
          <w:szCs w:val="28"/>
          <w:lang w:val="uk-UA"/>
        </w:rPr>
        <w:t xml:space="preserve">від 10 </w:t>
      </w:r>
      <w:r w:rsidRPr="007B0AE9">
        <w:rPr>
          <w:rStyle w:val="rvts7"/>
          <w:rFonts w:ascii="Times New Roman" w:hAnsi="Times New Roman" w:cs="Times New Roman"/>
          <w:sz w:val="28"/>
          <w:szCs w:val="28"/>
          <w:lang w:val="uk-UA"/>
        </w:rPr>
        <w:t>кг</w:t>
      </w:r>
      <w:r w:rsidR="0026369C">
        <w:rPr>
          <w:rStyle w:val="rvts7"/>
          <w:rFonts w:ascii="Times New Roman" w:hAnsi="Times New Roman" w:cs="Times New Roman"/>
          <w:sz w:val="28"/>
          <w:szCs w:val="28"/>
          <w:lang w:val="uk-UA"/>
        </w:rPr>
        <w:t xml:space="preserve"> до 40 кг</w:t>
      </w:r>
      <w:r w:rsidRPr="007B0AE9">
        <w:rPr>
          <w:rStyle w:val="rvts7"/>
          <w:rFonts w:ascii="Times New Roman" w:hAnsi="Times New Roman" w:cs="Times New Roman"/>
          <w:sz w:val="28"/>
          <w:szCs w:val="28"/>
          <w:lang w:val="uk-UA"/>
        </w:rPr>
        <w:t xml:space="preserve">, а також довгомірні предмети завдовжки </w:t>
      </w:r>
      <w:r w:rsidR="000550E6">
        <w:rPr>
          <w:rStyle w:val="rvts7"/>
          <w:rFonts w:ascii="Times New Roman" w:hAnsi="Times New Roman" w:cs="Times New Roman"/>
          <w:sz w:val="28"/>
          <w:szCs w:val="28"/>
          <w:lang w:val="uk-UA"/>
        </w:rPr>
        <w:t>понад</w:t>
      </w:r>
      <w:r w:rsidRPr="007B0AE9">
        <w:rPr>
          <w:rStyle w:val="rvts7"/>
          <w:rFonts w:ascii="Times New Roman" w:hAnsi="Times New Roman" w:cs="Times New Roman"/>
          <w:sz w:val="28"/>
          <w:szCs w:val="28"/>
          <w:lang w:val="uk-UA"/>
        </w:rPr>
        <w:t xml:space="preserve"> 150 см та діаметром понад 10 см (крім л</w:t>
      </w:r>
      <w:r w:rsidR="00DC5069" w:rsidRPr="007B0AE9">
        <w:rPr>
          <w:rStyle w:val="rvts7"/>
          <w:rFonts w:ascii="Times New Roman" w:hAnsi="Times New Roman" w:cs="Times New Roman"/>
          <w:sz w:val="28"/>
          <w:szCs w:val="28"/>
          <w:lang w:val="uk-UA"/>
        </w:rPr>
        <w:t>иж), які перевозяться пасажиром</w:t>
      </w:r>
      <w:r w:rsidR="004C2E08" w:rsidRPr="007B0AE9">
        <w:rPr>
          <w:rStyle w:val="rvts7"/>
          <w:rFonts w:ascii="Times New Roman" w:hAnsi="Times New Roman" w:cs="Times New Roman"/>
          <w:sz w:val="28"/>
          <w:szCs w:val="28"/>
          <w:lang w:val="uk-UA"/>
        </w:rPr>
        <w:t xml:space="preserve">. </w:t>
      </w:r>
    </w:p>
    <w:p w:rsidR="00E56481" w:rsidRPr="007B0AE9" w:rsidRDefault="004C2E08" w:rsidP="004C2E0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7B0AE9">
        <w:rPr>
          <w:rFonts w:ascii="Times New Roman" w:eastAsia="Times New Roman" w:hAnsi="Times New Roman" w:cs="Times New Roman"/>
          <w:color w:val="000000" w:themeColor="text1"/>
          <w:sz w:val="28"/>
          <w:szCs w:val="28"/>
          <w:lang w:val="uk-UA" w:eastAsia="uk-UA"/>
        </w:rPr>
        <w:t xml:space="preserve">Не вважається багажем та не потребує оплати, перевезення пасажиром: одної пари лиж, велосипеда, </w:t>
      </w:r>
      <w:r w:rsidR="006B0E94" w:rsidRPr="007B0AE9">
        <w:rPr>
          <w:rFonts w:ascii="Times New Roman" w:eastAsia="Times New Roman" w:hAnsi="Times New Roman" w:cs="Times New Roman"/>
          <w:color w:val="000000" w:themeColor="text1"/>
          <w:sz w:val="28"/>
          <w:szCs w:val="28"/>
          <w:lang w:val="uk-UA" w:eastAsia="uk-UA"/>
        </w:rPr>
        <w:t>дитячо</w:t>
      </w:r>
      <w:r w:rsidR="00E44A93">
        <w:rPr>
          <w:rFonts w:ascii="Times New Roman" w:eastAsia="Times New Roman" w:hAnsi="Times New Roman" w:cs="Times New Roman"/>
          <w:color w:val="000000" w:themeColor="text1"/>
          <w:sz w:val="28"/>
          <w:szCs w:val="28"/>
          <w:lang w:val="uk-UA" w:eastAsia="uk-UA"/>
        </w:rPr>
        <w:t>го</w:t>
      </w:r>
      <w:r w:rsidR="006B0E94" w:rsidRPr="007B0AE9">
        <w:rPr>
          <w:rFonts w:ascii="Times New Roman" w:eastAsia="Times New Roman" w:hAnsi="Times New Roman" w:cs="Times New Roman"/>
          <w:color w:val="000000" w:themeColor="text1"/>
          <w:sz w:val="28"/>
          <w:szCs w:val="28"/>
          <w:lang w:val="uk-UA" w:eastAsia="uk-UA"/>
        </w:rPr>
        <w:t xml:space="preserve"> </w:t>
      </w:r>
      <w:r w:rsidR="00E44A93">
        <w:rPr>
          <w:rFonts w:ascii="Times New Roman" w:eastAsia="Times New Roman" w:hAnsi="Times New Roman" w:cs="Times New Roman"/>
          <w:color w:val="000000" w:themeColor="text1"/>
          <w:sz w:val="28"/>
          <w:szCs w:val="28"/>
          <w:lang w:val="uk-UA" w:eastAsia="uk-UA"/>
        </w:rPr>
        <w:t>візка</w:t>
      </w:r>
      <w:r w:rsidR="006B0E94">
        <w:rPr>
          <w:rFonts w:ascii="Times New Roman" w:eastAsia="Times New Roman" w:hAnsi="Times New Roman" w:cs="Times New Roman"/>
          <w:color w:val="000000" w:themeColor="text1"/>
          <w:sz w:val="28"/>
          <w:szCs w:val="28"/>
          <w:lang w:val="uk-UA" w:eastAsia="uk-UA"/>
        </w:rPr>
        <w:t xml:space="preserve">, </w:t>
      </w:r>
      <w:r w:rsidRPr="007B0AE9">
        <w:rPr>
          <w:rFonts w:ascii="Times New Roman" w:eastAsia="Times New Roman" w:hAnsi="Times New Roman" w:cs="Times New Roman"/>
          <w:color w:val="000000" w:themeColor="text1"/>
          <w:sz w:val="28"/>
          <w:szCs w:val="28"/>
          <w:lang w:val="uk-UA" w:eastAsia="uk-UA"/>
        </w:rPr>
        <w:t xml:space="preserve">що складається </w:t>
      </w:r>
      <w:r w:rsidR="006B0E94">
        <w:rPr>
          <w:rFonts w:ascii="Times New Roman" w:eastAsia="Times New Roman" w:hAnsi="Times New Roman" w:cs="Times New Roman"/>
          <w:color w:val="000000" w:themeColor="text1"/>
          <w:sz w:val="28"/>
          <w:szCs w:val="28"/>
          <w:lang w:val="uk-UA" w:eastAsia="uk-UA"/>
        </w:rPr>
        <w:t xml:space="preserve">(в транспорті, пристосованому для перевезення </w:t>
      </w:r>
      <w:proofErr w:type="spellStart"/>
      <w:r w:rsidR="006B0E94">
        <w:rPr>
          <w:rFonts w:ascii="Times New Roman" w:eastAsia="Times New Roman" w:hAnsi="Times New Roman" w:cs="Times New Roman"/>
          <w:color w:val="000000" w:themeColor="text1"/>
          <w:sz w:val="28"/>
          <w:szCs w:val="28"/>
          <w:lang w:val="uk-UA" w:eastAsia="uk-UA"/>
        </w:rPr>
        <w:t>маломобільних</w:t>
      </w:r>
      <w:proofErr w:type="spellEnd"/>
      <w:r w:rsidR="006B0E94">
        <w:rPr>
          <w:rFonts w:ascii="Times New Roman" w:eastAsia="Times New Roman" w:hAnsi="Times New Roman" w:cs="Times New Roman"/>
          <w:color w:val="000000" w:themeColor="text1"/>
          <w:sz w:val="28"/>
          <w:szCs w:val="28"/>
          <w:lang w:val="uk-UA" w:eastAsia="uk-UA"/>
        </w:rPr>
        <w:t xml:space="preserve"> груп населення - одн</w:t>
      </w:r>
      <w:r w:rsidR="00E44A93">
        <w:rPr>
          <w:rFonts w:ascii="Times New Roman" w:eastAsia="Times New Roman" w:hAnsi="Times New Roman" w:cs="Times New Roman"/>
          <w:color w:val="000000" w:themeColor="text1"/>
          <w:sz w:val="28"/>
          <w:szCs w:val="28"/>
          <w:lang w:val="uk-UA" w:eastAsia="uk-UA"/>
        </w:rPr>
        <w:t>ого</w:t>
      </w:r>
      <w:r w:rsidR="006B0E94">
        <w:rPr>
          <w:rFonts w:ascii="Times New Roman" w:eastAsia="Times New Roman" w:hAnsi="Times New Roman" w:cs="Times New Roman"/>
          <w:color w:val="000000" w:themeColor="text1"/>
          <w:sz w:val="28"/>
          <w:szCs w:val="28"/>
          <w:lang w:val="uk-UA" w:eastAsia="uk-UA"/>
        </w:rPr>
        <w:t xml:space="preserve"> розкладено</w:t>
      </w:r>
      <w:r w:rsidR="00E44A93">
        <w:rPr>
          <w:rFonts w:ascii="Times New Roman" w:eastAsia="Times New Roman" w:hAnsi="Times New Roman" w:cs="Times New Roman"/>
          <w:color w:val="000000" w:themeColor="text1"/>
          <w:sz w:val="28"/>
          <w:szCs w:val="28"/>
          <w:lang w:val="uk-UA" w:eastAsia="uk-UA"/>
        </w:rPr>
        <w:t>го</w:t>
      </w:r>
      <w:r w:rsidR="006B0E94">
        <w:rPr>
          <w:rFonts w:ascii="Times New Roman" w:eastAsia="Times New Roman" w:hAnsi="Times New Roman" w:cs="Times New Roman"/>
          <w:color w:val="000000" w:themeColor="text1"/>
          <w:sz w:val="28"/>
          <w:szCs w:val="28"/>
          <w:lang w:val="uk-UA" w:eastAsia="uk-UA"/>
        </w:rPr>
        <w:t xml:space="preserve"> дитячо</w:t>
      </w:r>
      <w:r w:rsidR="00E44A93">
        <w:rPr>
          <w:rFonts w:ascii="Times New Roman" w:eastAsia="Times New Roman" w:hAnsi="Times New Roman" w:cs="Times New Roman"/>
          <w:color w:val="000000" w:themeColor="text1"/>
          <w:sz w:val="28"/>
          <w:szCs w:val="28"/>
          <w:lang w:val="uk-UA" w:eastAsia="uk-UA"/>
        </w:rPr>
        <w:t>го</w:t>
      </w:r>
      <w:r w:rsidR="006B0E94">
        <w:rPr>
          <w:rFonts w:ascii="Times New Roman" w:eastAsia="Times New Roman" w:hAnsi="Times New Roman" w:cs="Times New Roman"/>
          <w:color w:val="000000" w:themeColor="text1"/>
          <w:sz w:val="28"/>
          <w:szCs w:val="28"/>
          <w:lang w:val="uk-UA" w:eastAsia="uk-UA"/>
        </w:rPr>
        <w:t xml:space="preserve"> </w:t>
      </w:r>
      <w:r w:rsidR="00E44A93">
        <w:rPr>
          <w:rFonts w:ascii="Times New Roman" w:eastAsia="Times New Roman" w:hAnsi="Times New Roman" w:cs="Times New Roman"/>
          <w:color w:val="000000" w:themeColor="text1"/>
          <w:sz w:val="28"/>
          <w:szCs w:val="28"/>
          <w:lang w:val="uk-UA" w:eastAsia="uk-UA"/>
        </w:rPr>
        <w:t>візка</w:t>
      </w:r>
      <w:r w:rsidR="006B0E94">
        <w:rPr>
          <w:rFonts w:ascii="Times New Roman" w:eastAsia="Times New Roman" w:hAnsi="Times New Roman" w:cs="Times New Roman"/>
          <w:color w:val="000000" w:themeColor="text1"/>
          <w:sz w:val="28"/>
          <w:szCs w:val="28"/>
          <w:lang w:val="uk-UA" w:eastAsia="uk-UA"/>
        </w:rPr>
        <w:t>)</w:t>
      </w:r>
      <w:r w:rsidRPr="007B0AE9">
        <w:rPr>
          <w:rFonts w:ascii="Times New Roman" w:eastAsia="Times New Roman" w:hAnsi="Times New Roman" w:cs="Times New Roman"/>
          <w:color w:val="000000" w:themeColor="text1"/>
          <w:sz w:val="28"/>
          <w:szCs w:val="28"/>
          <w:lang w:val="uk-UA" w:eastAsia="uk-UA"/>
        </w:rPr>
        <w:t>, крісла для пересування осіб з інвалідністю, а також перевезення у клітках дрібних звірів і птахів, собак у намордниках за наявності повідка, котів</w:t>
      </w:r>
      <w:r w:rsidR="00DC5069" w:rsidRPr="007B0AE9">
        <w:rPr>
          <w:rStyle w:val="rvts7"/>
          <w:sz w:val="28"/>
          <w:szCs w:val="28"/>
          <w:lang w:val="uk-UA"/>
        </w:rPr>
        <w:t>;</w:t>
      </w:r>
    </w:p>
    <w:p w:rsidR="00060BB1" w:rsidRPr="007B0AE9" w:rsidRDefault="00060BB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ручна поклажа</w:t>
      </w:r>
      <w:r w:rsidR="009272A3" w:rsidRPr="007B0AE9">
        <w:rPr>
          <w:rFonts w:ascii="Times New Roman" w:hAnsi="Times New Roman" w:cs="Times New Roman"/>
          <w:b/>
          <w:sz w:val="28"/>
          <w:szCs w:val="28"/>
          <w:lang w:val="uk-UA"/>
        </w:rPr>
        <w:t xml:space="preserve"> </w:t>
      </w:r>
      <w:r w:rsidRPr="007B0AE9">
        <w:rPr>
          <w:rFonts w:ascii="Times New Roman" w:hAnsi="Times New Roman" w:cs="Times New Roman"/>
          <w:b/>
          <w:sz w:val="28"/>
          <w:szCs w:val="28"/>
          <w:lang w:val="uk-UA"/>
        </w:rPr>
        <w:t>-</w:t>
      </w:r>
      <w:r w:rsidRPr="007B0AE9">
        <w:rPr>
          <w:rFonts w:ascii="Times New Roman" w:hAnsi="Times New Roman" w:cs="Times New Roman"/>
          <w:sz w:val="28"/>
          <w:szCs w:val="28"/>
          <w:lang w:val="uk-UA"/>
        </w:rPr>
        <w:t xml:space="preserve"> </w:t>
      </w:r>
      <w:r w:rsidR="00E56481" w:rsidRPr="007B0AE9">
        <w:rPr>
          <w:rFonts w:ascii="Times New Roman" w:hAnsi="Times New Roman" w:cs="Times New Roman"/>
          <w:sz w:val="28"/>
          <w:szCs w:val="28"/>
          <w:shd w:val="clear" w:color="auto" w:fill="FFFFFF"/>
          <w:lang w:val="uk-UA"/>
        </w:rPr>
        <w:t>речі, упаковані для перевезення</w:t>
      </w:r>
      <w:r w:rsidR="00DC5069" w:rsidRPr="007B0AE9">
        <w:rPr>
          <w:rFonts w:ascii="Times New Roman" w:hAnsi="Times New Roman" w:cs="Times New Roman"/>
          <w:sz w:val="28"/>
          <w:szCs w:val="28"/>
          <w:shd w:val="clear" w:color="auto" w:fill="FFFFFF"/>
          <w:lang w:val="uk-UA"/>
        </w:rPr>
        <w:t>,</w:t>
      </w:r>
      <w:r w:rsidR="00E56481" w:rsidRPr="007B0AE9">
        <w:rPr>
          <w:rFonts w:ascii="Times New Roman" w:hAnsi="Times New Roman" w:cs="Times New Roman"/>
          <w:sz w:val="28"/>
          <w:szCs w:val="28"/>
          <w:shd w:val="clear" w:color="auto" w:fill="FFFFFF"/>
          <w:lang w:val="uk-UA"/>
        </w:rPr>
        <w:t xml:space="preserve"> предмети, розміром до 60 х 40 х 20 см або вагою до </w:t>
      </w:r>
      <w:r w:rsidR="001E5ED9" w:rsidRPr="007B0AE9">
        <w:rPr>
          <w:rFonts w:ascii="Times New Roman" w:hAnsi="Times New Roman" w:cs="Times New Roman"/>
          <w:sz w:val="28"/>
          <w:szCs w:val="28"/>
          <w:shd w:val="clear" w:color="auto" w:fill="FFFFFF"/>
          <w:lang w:val="uk-UA"/>
        </w:rPr>
        <w:t>1</w:t>
      </w:r>
      <w:r w:rsidR="00E56481" w:rsidRPr="007B0AE9">
        <w:rPr>
          <w:rFonts w:ascii="Times New Roman" w:hAnsi="Times New Roman" w:cs="Times New Roman"/>
          <w:sz w:val="28"/>
          <w:szCs w:val="28"/>
          <w:shd w:val="clear" w:color="auto" w:fill="FFFFFF"/>
          <w:lang w:val="uk-UA"/>
        </w:rPr>
        <w:t>0 кг, а також довгомірні предмети завдовжки до 150 см та діаметром до 10 см, які перевозяться пасажиром</w:t>
      </w:r>
      <w:r w:rsidRPr="007B0AE9">
        <w:rPr>
          <w:rFonts w:ascii="Times New Roman" w:hAnsi="Times New Roman" w:cs="Times New Roman"/>
          <w:sz w:val="28"/>
          <w:szCs w:val="28"/>
          <w:lang w:val="uk-UA"/>
        </w:rPr>
        <w:t>;</w:t>
      </w:r>
    </w:p>
    <w:p w:rsidR="00060BB1" w:rsidRPr="007B0AE9" w:rsidRDefault="00060BB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диспетчер</w:t>
      </w:r>
      <w:r w:rsidR="009272A3" w:rsidRPr="007B0AE9">
        <w:rPr>
          <w:rFonts w:ascii="Times New Roman" w:hAnsi="Times New Roman" w:cs="Times New Roman"/>
          <w:b/>
          <w:sz w:val="28"/>
          <w:szCs w:val="28"/>
          <w:lang w:val="uk-UA"/>
        </w:rPr>
        <w:t xml:space="preserve"> </w:t>
      </w:r>
      <w:r w:rsidRPr="007B0AE9">
        <w:rPr>
          <w:rFonts w:ascii="Times New Roman" w:hAnsi="Times New Roman" w:cs="Times New Roman"/>
          <w:b/>
          <w:sz w:val="28"/>
          <w:szCs w:val="28"/>
          <w:lang w:val="uk-UA"/>
        </w:rPr>
        <w:t>-</w:t>
      </w:r>
      <w:r w:rsidRPr="007B0AE9">
        <w:rPr>
          <w:rFonts w:ascii="Times New Roman" w:hAnsi="Times New Roman" w:cs="Times New Roman"/>
          <w:sz w:val="28"/>
          <w:szCs w:val="28"/>
          <w:lang w:val="uk-UA"/>
        </w:rPr>
        <w:t xml:space="preserve"> особа, яка організовує і контролює рух транспорту</w:t>
      </w:r>
      <w:r w:rsidR="00445DAF" w:rsidRPr="007B0AE9">
        <w:rPr>
          <w:rFonts w:ascii="Times New Roman" w:hAnsi="Times New Roman" w:cs="Times New Roman"/>
          <w:sz w:val="28"/>
          <w:szCs w:val="28"/>
          <w:lang w:val="uk-UA"/>
        </w:rPr>
        <w:t xml:space="preserve"> чи роботу підприємства;</w:t>
      </w:r>
    </w:p>
    <w:p w:rsidR="00445DAF" w:rsidRPr="007B0AE9" w:rsidRDefault="00445DAF" w:rsidP="008847F5">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контролер-касир</w:t>
      </w:r>
      <w:r w:rsidR="009272A3" w:rsidRPr="007B0AE9">
        <w:rPr>
          <w:rFonts w:ascii="Times New Roman" w:hAnsi="Times New Roman" w:cs="Times New Roman"/>
          <w:b/>
          <w:sz w:val="28"/>
          <w:szCs w:val="28"/>
          <w:lang w:val="uk-UA"/>
        </w:rPr>
        <w:t xml:space="preserve"> </w:t>
      </w:r>
      <w:r w:rsidR="009F464D" w:rsidRPr="007B0AE9">
        <w:rPr>
          <w:rFonts w:ascii="Times New Roman" w:eastAsia="Times New Roman" w:hAnsi="Times New Roman" w:cs="Times New Roman"/>
          <w:sz w:val="28"/>
          <w:szCs w:val="28"/>
          <w:lang w:val="uk-UA" w:eastAsia="ru-RU"/>
        </w:rPr>
        <w:t xml:space="preserve">(кондуктор) </w:t>
      </w:r>
      <w:r w:rsidRPr="007B0AE9">
        <w:rPr>
          <w:rFonts w:ascii="Times New Roman" w:hAnsi="Times New Roman" w:cs="Times New Roman"/>
          <w:sz w:val="28"/>
          <w:szCs w:val="28"/>
          <w:lang w:val="uk-UA"/>
        </w:rPr>
        <w:t>- особа, яка</w:t>
      </w:r>
      <w:r w:rsidR="00C94307" w:rsidRPr="007B0AE9">
        <w:rPr>
          <w:rFonts w:ascii="Times New Roman" w:hAnsi="Times New Roman" w:cs="Times New Roman"/>
          <w:sz w:val="28"/>
          <w:szCs w:val="28"/>
          <w:lang w:val="uk-UA"/>
        </w:rPr>
        <w:t xml:space="preserve"> збирає плату за проїзд в тролейбусі і видає разовий квиток, здійснює продаж проїзних документів пасажирам та контролює виконання цих </w:t>
      </w:r>
      <w:r w:rsidR="001710FB" w:rsidRPr="007B0AE9">
        <w:rPr>
          <w:rFonts w:ascii="Times New Roman" w:hAnsi="Times New Roman" w:cs="Times New Roman"/>
          <w:sz w:val="28"/>
          <w:szCs w:val="28"/>
          <w:lang w:val="uk-UA"/>
        </w:rPr>
        <w:t>П</w:t>
      </w:r>
      <w:r w:rsidR="00C94307" w:rsidRPr="007B0AE9">
        <w:rPr>
          <w:rFonts w:ascii="Times New Roman" w:hAnsi="Times New Roman" w:cs="Times New Roman"/>
          <w:sz w:val="28"/>
          <w:szCs w:val="28"/>
          <w:lang w:val="uk-UA"/>
        </w:rPr>
        <w:t>равил пасажирами;</w:t>
      </w:r>
    </w:p>
    <w:p w:rsidR="00DC1AD7" w:rsidRPr="007B0AE9" w:rsidRDefault="00DC1AD7" w:rsidP="008847F5">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lang w:val="uk-UA" w:eastAsia="ru-RU"/>
        </w:rPr>
        <w:t xml:space="preserve">кондуктор </w:t>
      </w:r>
      <w:r w:rsidRPr="007B0AE9">
        <w:rPr>
          <w:rFonts w:ascii="Times New Roman" w:hAnsi="Times New Roman" w:cs="Times New Roman"/>
          <w:sz w:val="28"/>
          <w:szCs w:val="28"/>
          <w:lang w:val="uk-UA"/>
        </w:rPr>
        <w:t>- особа, яка збирає плату за проїзд в автобусі і видає разовий квиток, здійснює продаж проїзних документів пасажирам та контролює виконання цих Правил пасажирами;</w:t>
      </w:r>
    </w:p>
    <w:p w:rsidR="008847F5" w:rsidRPr="007B0AE9" w:rsidRDefault="00C94307" w:rsidP="008847F5">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Cs w:val="28"/>
          <w:lang w:val="uk-UA" w:eastAsia="uk-UA"/>
        </w:rPr>
      </w:pPr>
      <w:r w:rsidRPr="007B0AE9">
        <w:rPr>
          <w:rFonts w:ascii="Times New Roman" w:hAnsi="Times New Roman" w:cs="Times New Roman"/>
          <w:sz w:val="28"/>
          <w:szCs w:val="28"/>
          <w:lang w:val="uk-UA"/>
        </w:rPr>
        <w:t>контролер</w:t>
      </w:r>
      <w:r w:rsidRPr="007B0AE9">
        <w:rPr>
          <w:rFonts w:ascii="Times New Roman" w:hAnsi="Times New Roman" w:cs="Times New Roman"/>
          <w:b/>
          <w:sz w:val="28"/>
          <w:szCs w:val="28"/>
          <w:lang w:val="uk-UA"/>
        </w:rPr>
        <w:t xml:space="preserve"> </w:t>
      </w:r>
      <w:r w:rsidRPr="007B0AE9">
        <w:rPr>
          <w:rFonts w:ascii="Times New Roman" w:hAnsi="Times New Roman" w:cs="Times New Roman"/>
          <w:sz w:val="28"/>
          <w:szCs w:val="28"/>
          <w:lang w:val="uk-UA"/>
        </w:rPr>
        <w:t xml:space="preserve">– </w:t>
      </w:r>
      <w:r w:rsidR="00E56481" w:rsidRPr="007B0AE9">
        <w:rPr>
          <w:rFonts w:ascii="Times New Roman" w:eastAsia="Times New Roman" w:hAnsi="Times New Roman" w:cs="Times New Roman"/>
          <w:sz w:val="28"/>
          <w:szCs w:val="28"/>
          <w:lang w:val="uk-UA" w:eastAsia="ru-RU"/>
        </w:rPr>
        <w:t xml:space="preserve">особа, яка здійснює контроль за реєстрацією проїзду, </w:t>
      </w:r>
      <w:r w:rsidR="00F2348F">
        <w:rPr>
          <w:rFonts w:ascii="Times New Roman" w:eastAsia="Times New Roman" w:hAnsi="Times New Roman" w:cs="Times New Roman"/>
          <w:sz w:val="28"/>
          <w:szCs w:val="28"/>
          <w:lang w:val="uk-UA" w:eastAsia="ru-RU"/>
        </w:rPr>
        <w:t>зокрема</w:t>
      </w:r>
      <w:r w:rsidR="00E56481" w:rsidRPr="007B0AE9">
        <w:rPr>
          <w:rFonts w:ascii="Times New Roman" w:eastAsia="Times New Roman" w:hAnsi="Times New Roman" w:cs="Times New Roman"/>
          <w:sz w:val="28"/>
          <w:szCs w:val="28"/>
          <w:lang w:val="uk-UA" w:eastAsia="ru-RU"/>
        </w:rPr>
        <w:t xml:space="preserve"> перевіряє наявність зареєстрованих засобів реєстрації проїзду у пасажирів. Контролером може бути особа, яка </w:t>
      </w:r>
      <w:r w:rsidR="00F2348F">
        <w:rPr>
          <w:rFonts w:ascii="Times New Roman" w:eastAsia="Times New Roman" w:hAnsi="Times New Roman" w:cs="Times New Roman"/>
          <w:sz w:val="28"/>
          <w:szCs w:val="28"/>
          <w:lang w:val="uk-UA" w:eastAsia="ru-RU"/>
        </w:rPr>
        <w:t>перебуває</w:t>
      </w:r>
      <w:r w:rsidR="00E56481" w:rsidRPr="007B0AE9">
        <w:rPr>
          <w:rFonts w:ascii="Times New Roman" w:eastAsia="Times New Roman" w:hAnsi="Times New Roman" w:cs="Times New Roman"/>
          <w:sz w:val="28"/>
          <w:szCs w:val="28"/>
          <w:lang w:val="uk-UA" w:eastAsia="ru-RU"/>
        </w:rPr>
        <w:t xml:space="preserve"> у штаті </w:t>
      </w:r>
      <w:r w:rsidR="00DF3BB9" w:rsidRPr="007B0AE9">
        <w:rPr>
          <w:rFonts w:ascii="Times New Roman" w:eastAsia="Times New Roman" w:hAnsi="Times New Roman" w:cs="Times New Roman"/>
          <w:sz w:val="28"/>
          <w:szCs w:val="28"/>
          <w:lang w:val="uk-UA" w:eastAsia="ru-RU"/>
        </w:rPr>
        <w:t>П</w:t>
      </w:r>
      <w:r w:rsidR="00E56481" w:rsidRPr="007B0AE9">
        <w:rPr>
          <w:rFonts w:ascii="Times New Roman" w:eastAsia="Times New Roman" w:hAnsi="Times New Roman" w:cs="Times New Roman"/>
          <w:sz w:val="28"/>
          <w:szCs w:val="28"/>
          <w:lang w:val="uk-UA" w:eastAsia="ru-RU"/>
        </w:rPr>
        <w:t xml:space="preserve">еревізника, або (у випадку залучення </w:t>
      </w:r>
      <w:r w:rsidR="00DF3BB9" w:rsidRPr="007B0AE9">
        <w:rPr>
          <w:rFonts w:ascii="Times New Roman" w:eastAsia="Times New Roman" w:hAnsi="Times New Roman" w:cs="Times New Roman"/>
          <w:sz w:val="28"/>
          <w:szCs w:val="28"/>
          <w:lang w:val="uk-UA" w:eastAsia="ru-RU"/>
        </w:rPr>
        <w:t>П</w:t>
      </w:r>
      <w:r w:rsidR="00E56481" w:rsidRPr="007B0AE9">
        <w:rPr>
          <w:rFonts w:ascii="Times New Roman" w:eastAsia="Times New Roman" w:hAnsi="Times New Roman" w:cs="Times New Roman"/>
          <w:sz w:val="28"/>
          <w:szCs w:val="28"/>
          <w:lang w:val="uk-UA" w:eastAsia="ru-RU"/>
        </w:rPr>
        <w:t xml:space="preserve">еревізником до виконання функцій контролю інших юридичних осіб) особа, яка не </w:t>
      </w:r>
      <w:r w:rsidR="00F2348F">
        <w:rPr>
          <w:rFonts w:ascii="Times New Roman" w:eastAsia="Times New Roman" w:hAnsi="Times New Roman" w:cs="Times New Roman"/>
          <w:sz w:val="28"/>
          <w:szCs w:val="28"/>
          <w:lang w:val="uk-UA" w:eastAsia="ru-RU"/>
        </w:rPr>
        <w:t>перебуває</w:t>
      </w:r>
      <w:r w:rsidR="00E56481" w:rsidRPr="007B0AE9">
        <w:rPr>
          <w:rFonts w:ascii="Times New Roman" w:eastAsia="Times New Roman" w:hAnsi="Times New Roman" w:cs="Times New Roman"/>
          <w:sz w:val="28"/>
          <w:szCs w:val="28"/>
          <w:lang w:val="uk-UA" w:eastAsia="ru-RU"/>
        </w:rPr>
        <w:t xml:space="preserve"> у штаті </w:t>
      </w:r>
      <w:r w:rsidR="00DF3BB9" w:rsidRPr="007B0AE9">
        <w:rPr>
          <w:rFonts w:ascii="Times New Roman" w:eastAsia="Times New Roman" w:hAnsi="Times New Roman" w:cs="Times New Roman"/>
          <w:sz w:val="28"/>
          <w:szCs w:val="28"/>
          <w:lang w:val="uk-UA" w:eastAsia="ru-RU"/>
        </w:rPr>
        <w:t>П</w:t>
      </w:r>
      <w:r w:rsidR="00E56481" w:rsidRPr="007B0AE9">
        <w:rPr>
          <w:rFonts w:ascii="Times New Roman" w:eastAsia="Times New Roman" w:hAnsi="Times New Roman" w:cs="Times New Roman"/>
          <w:sz w:val="28"/>
          <w:szCs w:val="28"/>
          <w:lang w:val="uk-UA" w:eastAsia="ru-RU"/>
        </w:rPr>
        <w:t>еревізника</w:t>
      </w:r>
      <w:r w:rsidRPr="007B0AE9">
        <w:rPr>
          <w:rFonts w:ascii="Times New Roman" w:hAnsi="Times New Roman" w:cs="Times New Roman"/>
          <w:sz w:val="28"/>
          <w:szCs w:val="28"/>
          <w:lang w:val="uk-UA"/>
        </w:rPr>
        <w:t>;</w:t>
      </w:r>
      <w:r w:rsidR="008847F5" w:rsidRPr="007B0AE9">
        <w:rPr>
          <w:rFonts w:ascii="Times New Roman" w:hAnsi="Times New Roman" w:cs="Times New Roman"/>
          <w:sz w:val="28"/>
          <w:szCs w:val="28"/>
          <w:lang w:val="uk-UA"/>
        </w:rPr>
        <w:t xml:space="preserve"> </w:t>
      </w:r>
    </w:p>
    <w:p w:rsidR="008847F5" w:rsidRPr="007B0AE9" w:rsidRDefault="008847F5" w:rsidP="008847F5">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sidRPr="007B0AE9">
        <w:rPr>
          <w:rFonts w:ascii="Times New Roman" w:hAnsi="Times New Roman" w:cs="Times New Roman"/>
          <w:sz w:val="28"/>
          <w:szCs w:val="28"/>
          <w:lang w:val="uk-UA"/>
        </w:rPr>
        <w:t>квиток</w:t>
      </w:r>
      <w:r w:rsidRPr="007B0AE9">
        <w:rPr>
          <w:rFonts w:ascii="Times New Roman" w:eastAsia="Times New Roman" w:hAnsi="Times New Roman" w:cs="Times New Roman"/>
          <w:color w:val="000000" w:themeColor="text1"/>
          <w:sz w:val="28"/>
          <w:szCs w:val="28"/>
          <w:lang w:val="uk-UA" w:eastAsia="uk-UA"/>
        </w:rPr>
        <w:t> (проїзний квиток) </w:t>
      </w:r>
      <w:r w:rsidRPr="007B0AE9">
        <w:rPr>
          <w:rFonts w:ascii="Times New Roman" w:eastAsia="Times New Roman" w:hAnsi="Times New Roman" w:cs="Times New Roman"/>
          <w:b/>
          <w:bCs/>
          <w:color w:val="000000" w:themeColor="text1"/>
          <w:sz w:val="28"/>
          <w:szCs w:val="28"/>
          <w:lang w:val="uk-UA" w:eastAsia="uk-UA"/>
        </w:rPr>
        <w:t>–</w:t>
      </w:r>
      <w:r w:rsidR="00EA6C7A" w:rsidRPr="007B0AE9">
        <w:rPr>
          <w:rFonts w:ascii="Times New Roman" w:eastAsia="Times New Roman" w:hAnsi="Times New Roman" w:cs="Times New Roman"/>
          <w:color w:val="000000" w:themeColor="text1"/>
          <w:sz w:val="28"/>
          <w:szCs w:val="28"/>
          <w:lang w:val="uk-UA" w:eastAsia="uk-UA"/>
        </w:rPr>
        <w:t> </w:t>
      </w:r>
      <w:r w:rsidRPr="007B0AE9">
        <w:rPr>
          <w:rFonts w:ascii="Times New Roman" w:eastAsia="Times New Roman" w:hAnsi="Times New Roman" w:cs="Times New Roman"/>
          <w:color w:val="000000" w:themeColor="text1"/>
          <w:sz w:val="28"/>
          <w:szCs w:val="28"/>
          <w:lang w:val="uk-UA" w:eastAsia="uk-UA"/>
        </w:rPr>
        <w:t>проїзний документ встановленої форми, який надає право пасажиру на одержання транспортних послуг в обсязі його оплати.</w:t>
      </w:r>
    </w:p>
    <w:p w:rsidR="008847F5" w:rsidRPr="007B0AE9" w:rsidRDefault="008847F5" w:rsidP="008847F5">
      <w:pPr>
        <w:pStyle w:val="a3"/>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lang w:val="uk-UA" w:eastAsia="uk-UA"/>
        </w:rPr>
        <w:t xml:space="preserve">У разі наявності системи електронної оплати проїзду реалізація права на проїзд у громадському міському пасажирському транспорті здійснюється </w:t>
      </w:r>
      <w:r w:rsidRPr="007B0AE9">
        <w:rPr>
          <w:rFonts w:ascii="Times New Roman" w:hAnsi="Times New Roman" w:cs="Times New Roman"/>
          <w:sz w:val="28"/>
          <w:szCs w:val="28"/>
          <w:lang w:val="uk-UA"/>
        </w:rPr>
        <w:t>за допомогою програми-додатку, що використовується на мобільних пристроях з наявною операційною системою. Реєстрація електронного квитка здійснюється у вказаній програмі-додатку. Необхідною умовою реєстрації електронного квитка пасажиром є наявність на мобільному пристрої пасажира підключення до мережі Інтернет.</w:t>
      </w:r>
    </w:p>
    <w:p w:rsidR="00C94307" w:rsidRPr="009D2EC6" w:rsidRDefault="00C94307" w:rsidP="009D2EC6">
      <w:pPr>
        <w:pStyle w:val="a3"/>
        <w:numPr>
          <w:ilvl w:val="0"/>
          <w:numId w:val="2"/>
        </w:numPr>
        <w:shd w:val="clear" w:color="auto" w:fill="FFFFFF"/>
        <w:tabs>
          <w:tab w:val="left" w:pos="993"/>
        </w:tabs>
        <w:spacing w:after="0" w:line="240" w:lineRule="auto"/>
        <w:ind w:left="0" w:firstLine="709"/>
        <w:jc w:val="both"/>
        <w:textAlignment w:val="baseline"/>
        <w:rPr>
          <w:rFonts w:ascii="Times New Roman" w:hAnsi="Times New Roman" w:cs="Times New Roman"/>
          <w:sz w:val="28"/>
          <w:szCs w:val="28"/>
          <w:lang w:val="uk-UA"/>
        </w:rPr>
      </w:pPr>
      <w:r w:rsidRPr="009D2EC6">
        <w:rPr>
          <w:rFonts w:ascii="Times New Roman" w:hAnsi="Times New Roman" w:cs="Times New Roman"/>
          <w:sz w:val="28"/>
          <w:szCs w:val="28"/>
          <w:lang w:val="uk-UA"/>
        </w:rPr>
        <w:t>рейс</w:t>
      </w:r>
      <w:r w:rsidR="009272A3" w:rsidRPr="009D2EC6">
        <w:rPr>
          <w:rFonts w:ascii="Times New Roman" w:hAnsi="Times New Roman" w:cs="Times New Roman"/>
          <w:b/>
          <w:sz w:val="28"/>
          <w:szCs w:val="28"/>
          <w:lang w:val="uk-UA"/>
        </w:rPr>
        <w:t xml:space="preserve"> </w:t>
      </w:r>
      <w:r w:rsidRPr="009D2EC6">
        <w:rPr>
          <w:rFonts w:ascii="Times New Roman" w:hAnsi="Times New Roman" w:cs="Times New Roman"/>
          <w:sz w:val="28"/>
          <w:szCs w:val="28"/>
          <w:lang w:val="uk-UA"/>
        </w:rPr>
        <w:t xml:space="preserve">- рух </w:t>
      </w:r>
      <w:r w:rsidR="00B34949" w:rsidRPr="009D2EC6">
        <w:rPr>
          <w:rFonts w:ascii="Times New Roman" w:eastAsia="Times New Roman" w:hAnsi="Times New Roman" w:cs="Times New Roman"/>
          <w:sz w:val="28"/>
          <w:szCs w:val="28"/>
          <w:lang w:val="uk-UA" w:eastAsia="ru-RU"/>
        </w:rPr>
        <w:t>транспортного засобу від початкової до кінцевої зупинки маршруту;</w:t>
      </w:r>
      <w:bookmarkStart w:id="0" w:name="o31"/>
      <w:bookmarkEnd w:id="0"/>
    </w:p>
    <w:p w:rsidR="00C94307" w:rsidRPr="007B0AE9" w:rsidRDefault="00C94307"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розклад руху</w:t>
      </w:r>
      <w:r w:rsidR="009272A3" w:rsidRPr="007B0AE9">
        <w:rPr>
          <w:rFonts w:ascii="Times New Roman" w:hAnsi="Times New Roman" w:cs="Times New Roman"/>
          <w:b/>
          <w:sz w:val="28"/>
          <w:szCs w:val="28"/>
          <w:lang w:val="uk-UA"/>
        </w:rPr>
        <w:t xml:space="preserve"> </w:t>
      </w:r>
      <w:r w:rsidRPr="007B0AE9">
        <w:rPr>
          <w:rFonts w:ascii="Times New Roman" w:hAnsi="Times New Roman" w:cs="Times New Roman"/>
          <w:sz w:val="28"/>
          <w:szCs w:val="28"/>
          <w:lang w:val="uk-UA"/>
        </w:rPr>
        <w:t xml:space="preserve">- </w:t>
      </w:r>
      <w:r w:rsidR="009523A2" w:rsidRPr="007B0AE9">
        <w:rPr>
          <w:rFonts w:ascii="Times New Roman" w:eastAsia="Times New Roman" w:hAnsi="Times New Roman" w:cs="Times New Roman"/>
          <w:sz w:val="28"/>
          <w:szCs w:val="28"/>
          <w:lang w:val="uk-UA" w:eastAsia="ru-RU"/>
        </w:rPr>
        <w:t>графік (таблиця), що містить відомості про час, місце, послідовність виконання кожного рейсу</w:t>
      </w:r>
      <w:r w:rsidR="00DC5069" w:rsidRPr="007B0AE9">
        <w:rPr>
          <w:rFonts w:ascii="Times New Roman" w:hAnsi="Times New Roman" w:cs="Times New Roman"/>
          <w:sz w:val="28"/>
          <w:szCs w:val="28"/>
          <w:lang w:val="uk-UA"/>
        </w:rPr>
        <w:t>;</w:t>
      </w:r>
    </w:p>
    <w:p w:rsidR="00E56481" w:rsidRPr="007B0AE9" w:rsidRDefault="00E56481"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xml:space="preserve">зупинка - спеціально </w:t>
      </w:r>
      <w:proofErr w:type="spellStart"/>
      <w:r w:rsidRPr="007B0AE9">
        <w:rPr>
          <w:rFonts w:ascii="Times New Roman" w:eastAsia="Times New Roman" w:hAnsi="Times New Roman" w:cs="Times New Roman"/>
          <w:sz w:val="28"/>
          <w:szCs w:val="28"/>
          <w:lang w:val="uk-UA" w:eastAsia="ru-RU"/>
        </w:rPr>
        <w:t>облаштоване</w:t>
      </w:r>
      <w:proofErr w:type="spellEnd"/>
      <w:r w:rsidRPr="007B0AE9">
        <w:rPr>
          <w:rFonts w:ascii="Times New Roman" w:eastAsia="Times New Roman" w:hAnsi="Times New Roman" w:cs="Times New Roman"/>
          <w:sz w:val="28"/>
          <w:szCs w:val="28"/>
          <w:lang w:val="uk-UA" w:eastAsia="ru-RU"/>
        </w:rPr>
        <w:t xml:space="preserve"> місце для посад</w:t>
      </w:r>
      <w:r w:rsidR="00DC5069" w:rsidRPr="007B0AE9">
        <w:rPr>
          <w:rFonts w:ascii="Times New Roman" w:eastAsia="Times New Roman" w:hAnsi="Times New Roman" w:cs="Times New Roman"/>
          <w:sz w:val="28"/>
          <w:szCs w:val="28"/>
          <w:lang w:val="uk-UA" w:eastAsia="ru-RU"/>
        </w:rPr>
        <w:t>ки/висадки пасажирів;</w:t>
      </w:r>
    </w:p>
    <w:p w:rsidR="00E56481" w:rsidRPr="007B0AE9" w:rsidRDefault="002043B1"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м</w:t>
      </w:r>
      <w:r w:rsidR="00E56481" w:rsidRPr="007B0AE9">
        <w:rPr>
          <w:rFonts w:ascii="Times New Roman" w:eastAsia="Times New Roman" w:hAnsi="Times New Roman" w:cs="Times New Roman"/>
          <w:sz w:val="28"/>
          <w:szCs w:val="28"/>
          <w:lang w:val="uk-UA" w:eastAsia="ru-RU"/>
        </w:rPr>
        <w:t>аршрут - напрямок руху транспортного засобу за встановленим розкладом між визначеними та відповідно о</w:t>
      </w:r>
      <w:r w:rsidR="00DC5069" w:rsidRPr="007B0AE9">
        <w:rPr>
          <w:rFonts w:ascii="Times New Roman" w:eastAsia="Times New Roman" w:hAnsi="Times New Roman" w:cs="Times New Roman"/>
          <w:sz w:val="28"/>
          <w:szCs w:val="28"/>
          <w:lang w:val="uk-UA" w:eastAsia="ru-RU"/>
        </w:rPr>
        <w:t>бладнаними пунктами на зупинках;</w:t>
      </w:r>
    </w:p>
    <w:p w:rsidR="00E56481" w:rsidRPr="007B0AE9" w:rsidRDefault="002043B1"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п</w:t>
      </w:r>
      <w:r w:rsidR="00E56481" w:rsidRPr="007B0AE9">
        <w:rPr>
          <w:rFonts w:ascii="Times New Roman" w:eastAsia="Times New Roman" w:hAnsi="Times New Roman" w:cs="Times New Roman"/>
          <w:sz w:val="28"/>
          <w:szCs w:val="28"/>
          <w:lang w:val="uk-UA" w:eastAsia="ru-RU"/>
        </w:rPr>
        <w:t xml:space="preserve">асажир - будь-яка фізична особа, яка користується </w:t>
      </w:r>
      <w:r w:rsidR="00DC5069" w:rsidRPr="007B0AE9">
        <w:rPr>
          <w:rFonts w:ascii="Times New Roman" w:eastAsia="Times New Roman" w:hAnsi="Times New Roman" w:cs="Times New Roman"/>
          <w:sz w:val="28"/>
          <w:szCs w:val="28"/>
          <w:lang w:val="uk-UA" w:eastAsia="ru-RU"/>
        </w:rPr>
        <w:t>послугами транспортного засобу;</w:t>
      </w:r>
    </w:p>
    <w:p w:rsidR="00E56481" w:rsidRPr="007B0AE9" w:rsidRDefault="00A40F70"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п</w:t>
      </w:r>
      <w:r w:rsidR="00E56481" w:rsidRPr="007B0AE9">
        <w:rPr>
          <w:rFonts w:ascii="Times New Roman" w:eastAsia="Times New Roman" w:hAnsi="Times New Roman" w:cs="Times New Roman"/>
          <w:sz w:val="28"/>
          <w:szCs w:val="28"/>
          <w:lang w:val="uk-UA" w:eastAsia="ru-RU"/>
        </w:rPr>
        <w:t>роїзд - одноразове перевезення пасажира і його ручної поклажі або багажу від пункту посадки до пункту призначення в межах маршруту.</w:t>
      </w:r>
    </w:p>
    <w:p w:rsidR="00E56481" w:rsidRPr="007B0AE9" w:rsidRDefault="001364F7"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п</w:t>
      </w:r>
      <w:r w:rsidR="00E56481" w:rsidRPr="007B0AE9">
        <w:rPr>
          <w:rFonts w:ascii="Times New Roman" w:eastAsia="Times New Roman" w:hAnsi="Times New Roman" w:cs="Times New Roman"/>
          <w:sz w:val="28"/>
          <w:szCs w:val="28"/>
          <w:lang w:val="uk-UA" w:eastAsia="ru-RU"/>
        </w:rPr>
        <w:t>ункт посадки - будь-яка зупинка в межах маршруту, на якій паса</w:t>
      </w:r>
      <w:r w:rsidR="00DC5069" w:rsidRPr="007B0AE9">
        <w:rPr>
          <w:rFonts w:ascii="Times New Roman" w:eastAsia="Times New Roman" w:hAnsi="Times New Roman" w:cs="Times New Roman"/>
          <w:sz w:val="28"/>
          <w:szCs w:val="28"/>
          <w:lang w:val="uk-UA" w:eastAsia="ru-RU"/>
        </w:rPr>
        <w:t>жир здійснив реєстрацію проїзду;</w:t>
      </w:r>
    </w:p>
    <w:p w:rsidR="00E56481" w:rsidRPr="007B0AE9" w:rsidRDefault="00BA4561"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п</w:t>
      </w:r>
      <w:r w:rsidR="00E56481" w:rsidRPr="007B0AE9">
        <w:rPr>
          <w:rFonts w:ascii="Times New Roman" w:eastAsia="Times New Roman" w:hAnsi="Times New Roman" w:cs="Times New Roman"/>
          <w:sz w:val="28"/>
          <w:szCs w:val="28"/>
          <w:lang w:val="uk-UA" w:eastAsia="ru-RU"/>
        </w:rPr>
        <w:t>ункт призначення - будь-яка зупинка в межах маршруту, на якій пасажир покинув транспортний засіб, з причин, не пов’язаних із неможливістю подал</w:t>
      </w:r>
      <w:r w:rsidR="00DC5069" w:rsidRPr="007B0AE9">
        <w:rPr>
          <w:rFonts w:ascii="Times New Roman" w:eastAsia="Times New Roman" w:hAnsi="Times New Roman" w:cs="Times New Roman"/>
          <w:sz w:val="28"/>
          <w:szCs w:val="28"/>
          <w:lang w:val="uk-UA" w:eastAsia="ru-RU"/>
        </w:rPr>
        <w:t>ьшого руху транспортного засобу;</w:t>
      </w:r>
    </w:p>
    <w:p w:rsidR="002C43D5" w:rsidRPr="007B0AE9" w:rsidRDefault="002C43D5" w:rsidP="002C43D5">
      <w:pPr>
        <w:pStyle w:val="ac"/>
        <w:numPr>
          <w:ilvl w:val="0"/>
          <w:numId w:val="2"/>
        </w:numPr>
        <w:tabs>
          <w:tab w:val="left" w:pos="993"/>
        </w:tabs>
        <w:spacing w:line="240" w:lineRule="auto"/>
        <w:ind w:left="0" w:firstLine="709"/>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xml:space="preserve">транспортні засоби </w:t>
      </w:r>
      <w:r w:rsidRPr="007B0AE9">
        <w:rPr>
          <w:rFonts w:ascii="Times New Roman" w:hAnsi="Times New Roman" w:cs="Times New Roman"/>
          <w:bCs/>
          <w:sz w:val="28"/>
          <w:szCs w:val="28"/>
          <w:lang w:val="uk-UA"/>
        </w:rPr>
        <w:t>—</w:t>
      </w:r>
      <w:r w:rsidRPr="007B0AE9">
        <w:rPr>
          <w:rFonts w:ascii="Times New Roman" w:eastAsia="Times New Roman" w:hAnsi="Times New Roman" w:cs="Times New Roman"/>
          <w:sz w:val="28"/>
          <w:szCs w:val="28"/>
          <w:lang w:val="uk-UA" w:eastAsia="ru-RU"/>
        </w:rPr>
        <w:t xml:space="preserve"> автобуси чи тролейбуси, якими перевізник здійснює перевезення пасажирів;</w:t>
      </w:r>
    </w:p>
    <w:p w:rsidR="002C43D5" w:rsidRPr="007B0AE9" w:rsidRDefault="002C43D5" w:rsidP="002C43D5">
      <w:pPr>
        <w:pStyle w:val="ac"/>
        <w:numPr>
          <w:ilvl w:val="0"/>
          <w:numId w:val="2"/>
        </w:numPr>
        <w:tabs>
          <w:tab w:val="left" w:pos="993"/>
        </w:tabs>
        <w:spacing w:line="240" w:lineRule="auto"/>
        <w:ind w:left="0" w:firstLine="709"/>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xml:space="preserve">транспортні послуги </w:t>
      </w:r>
      <w:r w:rsidRPr="007B0AE9">
        <w:rPr>
          <w:rFonts w:ascii="Times New Roman" w:hAnsi="Times New Roman" w:cs="Times New Roman"/>
          <w:bCs/>
          <w:sz w:val="28"/>
          <w:szCs w:val="28"/>
          <w:lang w:val="uk-UA"/>
        </w:rPr>
        <w:t>—</w:t>
      </w:r>
      <w:r w:rsidRPr="007B0AE9">
        <w:rPr>
          <w:rFonts w:ascii="Times New Roman" w:eastAsia="Times New Roman" w:hAnsi="Times New Roman" w:cs="Times New Roman"/>
          <w:sz w:val="28"/>
          <w:szCs w:val="28"/>
          <w:lang w:val="uk-UA" w:eastAsia="ru-RU"/>
        </w:rPr>
        <w:t xml:space="preserve"> послуги з перевезення пасажирів та їх багажу (ручної поклажі);</w:t>
      </w:r>
    </w:p>
    <w:p w:rsidR="002C43D5" w:rsidRPr="007B0AE9" w:rsidRDefault="002C43D5" w:rsidP="002C43D5">
      <w:pPr>
        <w:pStyle w:val="ac"/>
        <w:numPr>
          <w:ilvl w:val="0"/>
          <w:numId w:val="2"/>
        </w:numPr>
        <w:tabs>
          <w:tab w:val="left" w:pos="993"/>
        </w:tabs>
        <w:spacing w:line="240" w:lineRule="auto"/>
        <w:ind w:left="0" w:firstLine="709"/>
        <w:contextualSpacing/>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трафарет </w:t>
      </w:r>
      <w:r w:rsidRPr="007B0AE9">
        <w:rPr>
          <w:rFonts w:ascii="Times New Roman" w:hAnsi="Times New Roman" w:cs="Times New Roman"/>
          <w:bCs/>
          <w:sz w:val="28"/>
          <w:szCs w:val="28"/>
          <w:lang w:val="uk-UA"/>
        </w:rPr>
        <w:t>—</w:t>
      </w:r>
      <w:r w:rsidRPr="007B0AE9">
        <w:rPr>
          <w:rFonts w:ascii="Times New Roman" w:hAnsi="Times New Roman" w:cs="Times New Roman"/>
          <w:sz w:val="28"/>
          <w:szCs w:val="28"/>
          <w:lang w:val="uk-UA"/>
        </w:rPr>
        <w:t xml:space="preserve"> покажчик інформації для пасажирів про маршрут. </w:t>
      </w:r>
    </w:p>
    <w:p w:rsidR="002C43D5" w:rsidRPr="007B0AE9" w:rsidRDefault="002C43D5" w:rsidP="002C43D5">
      <w:pPr>
        <w:pStyle w:val="ac"/>
        <w:tabs>
          <w:tab w:val="left" w:pos="993"/>
        </w:tabs>
        <w:spacing w:line="240" w:lineRule="auto"/>
        <w:ind w:firstLine="709"/>
        <w:contextualSpacing/>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Вищенаведені терміни є уточненнями, що пов'язані із особливістю транспортної інфраструктури, вони не підмін</w:t>
      </w:r>
      <w:r w:rsidR="00532C65">
        <w:rPr>
          <w:rFonts w:ascii="Times New Roman" w:hAnsi="Times New Roman" w:cs="Times New Roman"/>
          <w:sz w:val="28"/>
          <w:szCs w:val="28"/>
          <w:lang w:val="uk-UA"/>
        </w:rPr>
        <w:t>я</w:t>
      </w:r>
      <w:r w:rsidRPr="007B0AE9">
        <w:rPr>
          <w:rFonts w:ascii="Times New Roman" w:hAnsi="Times New Roman" w:cs="Times New Roman"/>
          <w:sz w:val="28"/>
          <w:szCs w:val="28"/>
          <w:lang w:val="uk-UA"/>
        </w:rPr>
        <w:t>ють термінів, що визначені законодавством України. Терміни, що не наведені у Правилах застосовуються у значенні, що викладене у законодавстві України.</w:t>
      </w:r>
    </w:p>
    <w:p w:rsidR="00E64124" w:rsidRPr="007B0AE9" w:rsidRDefault="00E64124" w:rsidP="00D166AC">
      <w:pPr>
        <w:spacing w:line="240" w:lineRule="auto"/>
        <w:contextualSpacing/>
        <w:jc w:val="center"/>
        <w:rPr>
          <w:rFonts w:ascii="Times New Roman" w:hAnsi="Times New Roman" w:cs="Times New Roman"/>
          <w:b/>
          <w:sz w:val="28"/>
          <w:szCs w:val="28"/>
          <w:lang w:val="uk-UA"/>
        </w:rPr>
      </w:pPr>
    </w:p>
    <w:p w:rsidR="00D166AC" w:rsidRPr="007B0AE9" w:rsidRDefault="00A85F13" w:rsidP="00D166AC">
      <w:pPr>
        <w:spacing w:line="240" w:lineRule="auto"/>
        <w:contextualSpacing/>
        <w:jc w:val="center"/>
        <w:rPr>
          <w:rFonts w:ascii="Times New Roman" w:eastAsia="Times New Roman" w:hAnsi="Times New Roman" w:cs="Times New Roman"/>
          <w:b/>
          <w:sz w:val="28"/>
          <w:szCs w:val="28"/>
          <w:lang w:val="uk-UA" w:eastAsia="ru-RU"/>
        </w:rPr>
      </w:pPr>
      <w:r w:rsidRPr="007B0AE9">
        <w:rPr>
          <w:rFonts w:ascii="Times New Roman" w:hAnsi="Times New Roman" w:cs="Times New Roman"/>
          <w:b/>
          <w:sz w:val="28"/>
          <w:szCs w:val="28"/>
          <w:lang w:val="uk-UA"/>
        </w:rPr>
        <w:t>3</w:t>
      </w:r>
      <w:r w:rsidR="00D166AC" w:rsidRPr="007B0AE9">
        <w:rPr>
          <w:rFonts w:ascii="Times New Roman" w:hAnsi="Times New Roman" w:cs="Times New Roman"/>
          <w:b/>
          <w:sz w:val="28"/>
          <w:szCs w:val="28"/>
          <w:lang w:val="uk-UA"/>
        </w:rPr>
        <w:t>. </w:t>
      </w:r>
      <w:r w:rsidR="00D166AC" w:rsidRPr="007B0AE9">
        <w:rPr>
          <w:rFonts w:ascii="Times New Roman" w:eastAsia="Times New Roman" w:hAnsi="Times New Roman" w:cs="Times New Roman"/>
          <w:b/>
          <w:sz w:val="28"/>
          <w:szCs w:val="28"/>
          <w:lang w:val="uk-UA" w:eastAsia="ru-RU"/>
        </w:rPr>
        <w:t xml:space="preserve">Здійснення контролю за виконанням Перевізниками   </w:t>
      </w:r>
    </w:p>
    <w:p w:rsidR="00D166AC" w:rsidRPr="007B0AE9" w:rsidRDefault="00D166AC" w:rsidP="00D166AC">
      <w:pPr>
        <w:spacing w:after="0" w:line="240" w:lineRule="auto"/>
        <w:contextualSpacing/>
        <w:jc w:val="center"/>
        <w:rPr>
          <w:rFonts w:ascii="Times New Roman" w:eastAsia="Times New Roman" w:hAnsi="Times New Roman" w:cs="Times New Roman"/>
          <w:b/>
          <w:sz w:val="28"/>
          <w:szCs w:val="28"/>
          <w:lang w:val="uk-UA" w:eastAsia="ru-RU"/>
        </w:rPr>
      </w:pPr>
      <w:r w:rsidRPr="007B0AE9">
        <w:rPr>
          <w:rFonts w:ascii="Times New Roman" w:eastAsia="Times New Roman" w:hAnsi="Times New Roman" w:cs="Times New Roman"/>
          <w:b/>
          <w:sz w:val="28"/>
          <w:szCs w:val="28"/>
          <w:lang w:val="uk-UA" w:eastAsia="ru-RU"/>
        </w:rPr>
        <w:t>умов договорів на перевезення пасажирів</w:t>
      </w:r>
    </w:p>
    <w:p w:rsidR="00D166AC" w:rsidRPr="007B0AE9" w:rsidRDefault="00D166AC" w:rsidP="00D166AC">
      <w:pPr>
        <w:spacing w:after="0" w:line="240" w:lineRule="auto"/>
        <w:contextualSpacing/>
        <w:jc w:val="both"/>
        <w:rPr>
          <w:rFonts w:ascii="Times New Roman" w:eastAsia="Times New Roman" w:hAnsi="Times New Roman" w:cs="Times New Roman"/>
          <w:sz w:val="28"/>
          <w:szCs w:val="28"/>
          <w:lang w:val="uk-UA" w:eastAsia="ru-RU"/>
        </w:rPr>
      </w:pPr>
    </w:p>
    <w:p w:rsidR="00D166AC" w:rsidRPr="007B0AE9" w:rsidRDefault="00D166AC" w:rsidP="00D166AC">
      <w:pPr>
        <w:tabs>
          <w:tab w:val="left" w:pos="720"/>
        </w:tabs>
        <w:spacing w:after="0" w:line="240" w:lineRule="auto"/>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ab/>
      </w:r>
      <w:r w:rsidR="00A85F13" w:rsidRPr="007B0AE9">
        <w:rPr>
          <w:rFonts w:ascii="Times New Roman" w:eastAsia="Times New Roman" w:hAnsi="Times New Roman" w:cs="Times New Roman"/>
          <w:sz w:val="28"/>
          <w:szCs w:val="28"/>
          <w:lang w:val="uk-UA" w:eastAsia="ru-RU"/>
        </w:rPr>
        <w:t>3</w:t>
      </w:r>
      <w:r w:rsidRPr="007B0AE9">
        <w:rPr>
          <w:rFonts w:ascii="Times New Roman" w:eastAsia="Times New Roman" w:hAnsi="Times New Roman" w:cs="Times New Roman"/>
          <w:sz w:val="28"/>
          <w:szCs w:val="28"/>
          <w:lang w:val="uk-UA" w:eastAsia="ru-RU"/>
        </w:rPr>
        <w:t>.1. Контролю підлягають всі перевізники, що здійснюють  перевезення  пасажирів на  території  міста Черкаси відповідно  до  укладених   договорів  про організацію перевезення  пасажирів на міських маршрутах загального користування.</w:t>
      </w:r>
    </w:p>
    <w:p w:rsidR="00D166AC" w:rsidRPr="007B0AE9" w:rsidRDefault="00A85F13" w:rsidP="00D166AC">
      <w:pPr>
        <w:tabs>
          <w:tab w:val="num" w:pos="720"/>
        </w:tabs>
        <w:spacing w:after="0" w:line="240" w:lineRule="auto"/>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ab/>
        <w:t>3</w:t>
      </w:r>
      <w:r w:rsidR="00D166AC" w:rsidRPr="007B0AE9">
        <w:rPr>
          <w:rFonts w:ascii="Times New Roman" w:eastAsia="Times New Roman" w:hAnsi="Times New Roman" w:cs="Times New Roman"/>
          <w:sz w:val="28"/>
          <w:szCs w:val="28"/>
          <w:lang w:val="uk-UA" w:eastAsia="ru-RU"/>
        </w:rPr>
        <w:t>.2. Контроль за додержанням перевізниками умов договорів  про організацію перевезення пасажирів на міських автобусних маршрутах загального користування та цих Правил здійснюється Замовником послуг  із можливим залученням представників контролюючих та правоохоронних органів</w:t>
      </w:r>
      <w:r w:rsidR="00727F7C" w:rsidRPr="007B0AE9">
        <w:rPr>
          <w:rFonts w:ascii="Times New Roman" w:eastAsia="Times New Roman" w:hAnsi="Times New Roman" w:cs="Times New Roman"/>
          <w:sz w:val="28"/>
          <w:szCs w:val="28"/>
          <w:lang w:val="uk-UA" w:eastAsia="ru-RU"/>
        </w:rPr>
        <w:t>,</w:t>
      </w:r>
      <w:r w:rsidR="00D166AC" w:rsidRPr="007B0AE9">
        <w:rPr>
          <w:rFonts w:ascii="Times New Roman" w:eastAsia="Times New Roman" w:hAnsi="Times New Roman" w:cs="Times New Roman"/>
          <w:sz w:val="28"/>
          <w:szCs w:val="28"/>
          <w:lang w:val="uk-UA" w:eastAsia="ru-RU"/>
        </w:rPr>
        <w:t xml:space="preserve"> </w:t>
      </w:r>
      <w:r w:rsidR="00727F7C" w:rsidRPr="007B0AE9">
        <w:rPr>
          <w:rFonts w:ascii="Times New Roman" w:eastAsia="Times New Roman" w:hAnsi="Times New Roman" w:cs="Times New Roman"/>
          <w:sz w:val="28"/>
          <w:szCs w:val="28"/>
          <w:lang w:val="uk-UA" w:eastAsia="ru-RU"/>
        </w:rPr>
        <w:t xml:space="preserve">громадських організацій тощо, </w:t>
      </w:r>
      <w:r w:rsidR="00D166AC" w:rsidRPr="007B0AE9">
        <w:rPr>
          <w:rFonts w:ascii="Times New Roman" w:eastAsia="Times New Roman" w:hAnsi="Times New Roman" w:cs="Times New Roman"/>
          <w:sz w:val="28"/>
          <w:szCs w:val="28"/>
          <w:lang w:val="uk-UA" w:eastAsia="ru-RU"/>
        </w:rPr>
        <w:t>в межах наданих повноважень.</w:t>
      </w:r>
    </w:p>
    <w:p w:rsidR="00D166AC" w:rsidRPr="007B0AE9" w:rsidRDefault="00A85F13" w:rsidP="00D166AC">
      <w:pPr>
        <w:tabs>
          <w:tab w:val="left" w:pos="840"/>
        </w:tabs>
        <w:spacing w:after="0" w:line="240" w:lineRule="auto"/>
        <w:ind w:firstLine="720"/>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3</w:t>
      </w:r>
      <w:r w:rsidR="00D166AC" w:rsidRPr="007B0AE9">
        <w:rPr>
          <w:rFonts w:ascii="Times New Roman" w:eastAsia="Times New Roman" w:hAnsi="Times New Roman" w:cs="Times New Roman"/>
          <w:sz w:val="28"/>
          <w:szCs w:val="28"/>
          <w:lang w:val="uk-UA" w:eastAsia="ru-RU"/>
        </w:rPr>
        <w:t>.</w:t>
      </w:r>
      <w:r w:rsidR="0044646B" w:rsidRPr="007B0AE9">
        <w:rPr>
          <w:rFonts w:ascii="Times New Roman" w:eastAsia="Times New Roman" w:hAnsi="Times New Roman" w:cs="Times New Roman"/>
          <w:sz w:val="28"/>
          <w:szCs w:val="28"/>
          <w:lang w:val="uk-UA" w:eastAsia="ru-RU"/>
        </w:rPr>
        <w:t>3</w:t>
      </w:r>
      <w:r w:rsidR="00D166AC" w:rsidRPr="007B0AE9">
        <w:rPr>
          <w:rFonts w:ascii="Times New Roman" w:eastAsia="Times New Roman" w:hAnsi="Times New Roman" w:cs="Times New Roman"/>
          <w:sz w:val="28"/>
          <w:szCs w:val="28"/>
          <w:lang w:val="uk-UA" w:eastAsia="ru-RU"/>
        </w:rPr>
        <w:t>. Виявлені під час перевірок порушення перевізником умов укладеного Договору, цих Правил та транспортного законодавства оформляються  відповідними актами (додаток</w:t>
      </w:r>
      <w:r w:rsidR="000526AE" w:rsidRPr="007B0AE9">
        <w:rPr>
          <w:rFonts w:ascii="Times New Roman" w:eastAsia="Times New Roman" w:hAnsi="Times New Roman" w:cs="Times New Roman"/>
          <w:sz w:val="28"/>
          <w:szCs w:val="28"/>
          <w:lang w:val="uk-UA" w:eastAsia="ru-RU"/>
        </w:rPr>
        <w:t xml:space="preserve"> 1</w:t>
      </w:r>
      <w:r w:rsidR="00D166AC" w:rsidRPr="007B0AE9">
        <w:rPr>
          <w:rFonts w:ascii="Times New Roman" w:eastAsia="Times New Roman" w:hAnsi="Times New Roman" w:cs="Times New Roman"/>
          <w:sz w:val="28"/>
          <w:szCs w:val="28"/>
          <w:lang w:val="uk-UA" w:eastAsia="ru-RU"/>
        </w:rPr>
        <w:t>) в двох примірниках. Один примірник акта надається перевізнику, який здійснив порушення, інший залишається у Замовника послуг.</w:t>
      </w:r>
    </w:p>
    <w:p w:rsidR="00D166AC" w:rsidRPr="007B0AE9" w:rsidRDefault="00AD1D55" w:rsidP="00D166AC">
      <w:pPr>
        <w:spacing w:after="0" w:line="240" w:lineRule="auto"/>
        <w:ind w:firstLine="720"/>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xml:space="preserve">3.4. </w:t>
      </w:r>
      <w:r w:rsidR="00D166AC" w:rsidRPr="007B0AE9">
        <w:rPr>
          <w:rFonts w:ascii="Times New Roman" w:eastAsia="Times New Roman" w:hAnsi="Times New Roman" w:cs="Times New Roman"/>
          <w:sz w:val="28"/>
          <w:szCs w:val="28"/>
          <w:lang w:val="uk-UA" w:eastAsia="ru-RU"/>
        </w:rPr>
        <w:t>У разі відмови представника перевізника від підписання акта перевірки, в акті робиться про це відповідний запис.</w:t>
      </w:r>
      <w:r w:rsidRPr="007B0AE9">
        <w:rPr>
          <w:rFonts w:ascii="Times New Roman" w:eastAsia="Times New Roman" w:hAnsi="Times New Roman" w:cs="Times New Roman"/>
          <w:sz w:val="28"/>
          <w:szCs w:val="28"/>
          <w:lang w:val="uk-UA" w:eastAsia="ru-RU"/>
        </w:rPr>
        <w:t xml:space="preserve"> </w:t>
      </w:r>
      <w:r w:rsidR="00D166AC" w:rsidRPr="007B0AE9">
        <w:rPr>
          <w:rFonts w:ascii="Times New Roman" w:eastAsia="Times New Roman" w:hAnsi="Times New Roman" w:cs="Times New Roman"/>
          <w:sz w:val="28"/>
          <w:szCs w:val="28"/>
          <w:lang w:val="uk-UA" w:eastAsia="ru-RU"/>
        </w:rPr>
        <w:t>Не підписаний представником перевізника акт зберігає юридичну силу.</w:t>
      </w:r>
      <w:r w:rsidR="00D166AC" w:rsidRPr="007B0AE9">
        <w:rPr>
          <w:rFonts w:ascii="Times New Roman" w:eastAsia="Times New Roman" w:hAnsi="Times New Roman" w:cs="Times New Roman"/>
          <w:sz w:val="24"/>
          <w:szCs w:val="24"/>
          <w:lang w:val="uk-UA" w:eastAsia="ru-RU"/>
        </w:rPr>
        <w:t xml:space="preserve"> </w:t>
      </w:r>
    </w:p>
    <w:p w:rsidR="00D166AC" w:rsidRPr="007B0AE9" w:rsidRDefault="00A85F13" w:rsidP="00D166AC">
      <w:pPr>
        <w:spacing w:after="0" w:line="240" w:lineRule="auto"/>
        <w:ind w:firstLine="720"/>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3</w:t>
      </w:r>
      <w:r w:rsidR="00D166AC" w:rsidRPr="007B0AE9">
        <w:rPr>
          <w:rFonts w:ascii="Times New Roman" w:eastAsia="Times New Roman" w:hAnsi="Times New Roman" w:cs="Times New Roman"/>
          <w:sz w:val="28"/>
          <w:szCs w:val="28"/>
          <w:lang w:val="uk-UA" w:eastAsia="ru-RU"/>
        </w:rPr>
        <w:t>.</w:t>
      </w:r>
      <w:r w:rsidR="0044646B" w:rsidRPr="007B0AE9">
        <w:rPr>
          <w:rFonts w:ascii="Times New Roman" w:eastAsia="Times New Roman" w:hAnsi="Times New Roman" w:cs="Times New Roman"/>
          <w:sz w:val="28"/>
          <w:szCs w:val="28"/>
          <w:lang w:val="uk-UA" w:eastAsia="ru-RU"/>
        </w:rPr>
        <w:t>5</w:t>
      </w:r>
      <w:r w:rsidR="00D166AC" w:rsidRPr="007B0AE9">
        <w:rPr>
          <w:rFonts w:ascii="Times New Roman" w:eastAsia="Times New Roman" w:hAnsi="Times New Roman" w:cs="Times New Roman"/>
          <w:sz w:val="28"/>
          <w:szCs w:val="28"/>
          <w:lang w:val="uk-UA" w:eastAsia="ru-RU"/>
        </w:rPr>
        <w:t xml:space="preserve">. У разі систематичного порушення перевізником  умов Договору,  Замовник послуг ініціює  розірвання договору в односторонньому порядку. Систематичним порушенням є три підтверджені випадки невиконання або неналежного виконання договірних зобов’язань протягом одного </w:t>
      </w:r>
      <w:r w:rsidR="00727F7C" w:rsidRPr="007B0AE9">
        <w:rPr>
          <w:rFonts w:ascii="Times New Roman" w:eastAsia="Times New Roman" w:hAnsi="Times New Roman" w:cs="Times New Roman"/>
          <w:sz w:val="28"/>
          <w:szCs w:val="28"/>
          <w:lang w:val="uk-UA" w:eastAsia="ru-RU"/>
        </w:rPr>
        <w:t>місяця</w:t>
      </w:r>
      <w:r w:rsidR="00D166AC" w:rsidRPr="007B0AE9">
        <w:rPr>
          <w:rFonts w:ascii="Times New Roman" w:eastAsia="Times New Roman" w:hAnsi="Times New Roman" w:cs="Times New Roman"/>
          <w:sz w:val="28"/>
          <w:szCs w:val="28"/>
          <w:lang w:val="uk-UA" w:eastAsia="ru-RU"/>
        </w:rPr>
        <w:t xml:space="preserve">, </w:t>
      </w:r>
      <w:r w:rsidR="00727F7C" w:rsidRPr="007B0AE9">
        <w:rPr>
          <w:rFonts w:ascii="Times New Roman" w:eastAsia="Times New Roman" w:hAnsi="Times New Roman" w:cs="Times New Roman"/>
          <w:sz w:val="28"/>
          <w:szCs w:val="28"/>
          <w:lang w:val="uk-UA" w:eastAsia="ru-RU"/>
        </w:rPr>
        <w:t xml:space="preserve">зафіксовані </w:t>
      </w:r>
      <w:r w:rsidR="00D166AC" w:rsidRPr="007B0AE9">
        <w:rPr>
          <w:rFonts w:ascii="Times New Roman" w:eastAsia="Times New Roman" w:hAnsi="Times New Roman" w:cs="Times New Roman"/>
          <w:sz w:val="28"/>
          <w:szCs w:val="28"/>
          <w:lang w:val="uk-UA" w:eastAsia="ru-RU"/>
        </w:rPr>
        <w:t>шляхом складання  актів про перевірку дотримання перевізником умов Договору.</w:t>
      </w:r>
    </w:p>
    <w:p w:rsidR="0044646B" w:rsidRPr="007B0AE9" w:rsidRDefault="00A85F13" w:rsidP="00D166AC">
      <w:pPr>
        <w:spacing w:after="0" w:line="240" w:lineRule="auto"/>
        <w:ind w:firstLine="720"/>
        <w:contextualSpacing/>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3</w:t>
      </w:r>
      <w:r w:rsidR="00D166AC" w:rsidRPr="007B0AE9">
        <w:rPr>
          <w:rFonts w:ascii="Times New Roman" w:eastAsia="Times New Roman" w:hAnsi="Times New Roman" w:cs="Times New Roman"/>
          <w:sz w:val="28"/>
          <w:szCs w:val="28"/>
          <w:lang w:val="uk-UA" w:eastAsia="ru-RU"/>
        </w:rPr>
        <w:t>.</w:t>
      </w:r>
      <w:r w:rsidR="0044646B" w:rsidRPr="007B0AE9">
        <w:rPr>
          <w:rFonts w:ascii="Times New Roman" w:eastAsia="Times New Roman" w:hAnsi="Times New Roman" w:cs="Times New Roman"/>
          <w:sz w:val="28"/>
          <w:szCs w:val="28"/>
          <w:lang w:val="uk-UA" w:eastAsia="ru-RU"/>
        </w:rPr>
        <w:t>6</w:t>
      </w:r>
      <w:r w:rsidR="00D166AC" w:rsidRPr="007B0AE9">
        <w:rPr>
          <w:rFonts w:ascii="Times New Roman" w:eastAsia="Times New Roman" w:hAnsi="Times New Roman" w:cs="Times New Roman"/>
          <w:sz w:val="28"/>
          <w:szCs w:val="28"/>
          <w:lang w:val="uk-UA" w:eastAsia="ru-RU"/>
        </w:rPr>
        <w:t>. До порушень умов Договору, які в першу чергу дають підстави для припинення Договору, належать</w:t>
      </w:r>
      <w:r w:rsidR="0044646B" w:rsidRPr="007B0AE9">
        <w:rPr>
          <w:rFonts w:ascii="Times New Roman" w:eastAsia="Times New Roman" w:hAnsi="Times New Roman" w:cs="Times New Roman"/>
          <w:sz w:val="28"/>
          <w:szCs w:val="28"/>
          <w:lang w:val="uk-UA" w:eastAsia="ru-RU"/>
        </w:rPr>
        <w:t xml:space="preserve"> ті, що прописані у договорі із </w:t>
      </w:r>
      <w:r w:rsidR="0042518C" w:rsidRPr="007B0AE9">
        <w:rPr>
          <w:rFonts w:ascii="Times New Roman" w:eastAsia="Times New Roman" w:hAnsi="Times New Roman" w:cs="Times New Roman"/>
          <w:sz w:val="28"/>
          <w:szCs w:val="28"/>
          <w:lang w:val="uk-UA" w:eastAsia="ru-RU"/>
        </w:rPr>
        <w:t xml:space="preserve">відповідним </w:t>
      </w:r>
      <w:r w:rsidR="00E71AFB" w:rsidRPr="007B0AE9">
        <w:rPr>
          <w:rFonts w:ascii="Times New Roman" w:eastAsia="Times New Roman" w:hAnsi="Times New Roman" w:cs="Times New Roman"/>
          <w:sz w:val="28"/>
          <w:szCs w:val="28"/>
          <w:lang w:val="uk-UA" w:eastAsia="ru-RU"/>
        </w:rPr>
        <w:t>Перевізником</w:t>
      </w:r>
      <w:r w:rsidR="0044646B" w:rsidRPr="007B0AE9">
        <w:rPr>
          <w:rFonts w:ascii="Times New Roman" w:eastAsia="Times New Roman" w:hAnsi="Times New Roman" w:cs="Times New Roman"/>
          <w:sz w:val="28"/>
          <w:szCs w:val="28"/>
          <w:lang w:val="uk-UA" w:eastAsia="ru-RU"/>
        </w:rPr>
        <w:t>.</w:t>
      </w:r>
    </w:p>
    <w:p w:rsidR="00D166AC" w:rsidRPr="007B0AE9" w:rsidRDefault="00A85F13" w:rsidP="00D166AC">
      <w:pPr>
        <w:spacing w:after="0" w:line="240" w:lineRule="auto"/>
        <w:ind w:firstLine="720"/>
        <w:contextualSpacing/>
        <w:jc w:val="both"/>
        <w:rPr>
          <w:rFonts w:ascii="Times New Roman" w:hAnsi="Times New Roman" w:cs="Times New Roman"/>
          <w:b/>
          <w:sz w:val="28"/>
          <w:szCs w:val="28"/>
          <w:lang w:val="uk-UA"/>
        </w:rPr>
      </w:pPr>
      <w:r w:rsidRPr="007B0AE9">
        <w:rPr>
          <w:rFonts w:ascii="Times New Roman" w:eastAsia="Times New Roman" w:hAnsi="Times New Roman" w:cs="Times New Roman"/>
          <w:sz w:val="28"/>
          <w:szCs w:val="28"/>
          <w:lang w:val="uk-UA" w:eastAsia="ru-RU"/>
        </w:rPr>
        <w:t>3</w:t>
      </w:r>
      <w:r w:rsidR="00D166AC" w:rsidRPr="007B0AE9">
        <w:rPr>
          <w:rFonts w:ascii="Times New Roman" w:eastAsia="Times New Roman" w:hAnsi="Times New Roman" w:cs="Times New Roman"/>
          <w:sz w:val="28"/>
          <w:szCs w:val="28"/>
          <w:lang w:val="uk-UA" w:eastAsia="ru-RU"/>
        </w:rPr>
        <w:t>.</w:t>
      </w:r>
      <w:r w:rsidR="0044646B" w:rsidRPr="007B0AE9">
        <w:rPr>
          <w:rFonts w:ascii="Times New Roman" w:eastAsia="Times New Roman" w:hAnsi="Times New Roman" w:cs="Times New Roman"/>
          <w:sz w:val="28"/>
          <w:szCs w:val="28"/>
          <w:lang w:val="uk-UA" w:eastAsia="ru-RU"/>
        </w:rPr>
        <w:t>7</w:t>
      </w:r>
      <w:r w:rsidR="00D166AC" w:rsidRPr="007B0AE9">
        <w:rPr>
          <w:rFonts w:ascii="Times New Roman" w:eastAsia="Times New Roman" w:hAnsi="Times New Roman" w:cs="Times New Roman"/>
          <w:sz w:val="28"/>
          <w:szCs w:val="28"/>
          <w:lang w:val="uk-UA" w:eastAsia="ru-RU"/>
        </w:rPr>
        <w:t xml:space="preserve">. Розірвання договору  відбувається після невиконання надісланого Замовником послуг попередження перевізникові про недопущення порушення умов договору. У такому разі для роботи на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00D166AC" w:rsidRPr="007B0AE9">
        <w:rPr>
          <w:rFonts w:ascii="Times New Roman" w:eastAsia="Times New Roman" w:hAnsi="Times New Roman" w:cs="Times New Roman"/>
          <w:sz w:val="28"/>
          <w:szCs w:val="28"/>
          <w:lang w:val="uk-UA" w:eastAsia="ru-RU"/>
        </w:rPr>
        <w:t>пасажиромісткістю</w:t>
      </w:r>
      <w:proofErr w:type="spellEnd"/>
      <w:r w:rsidR="00D166AC" w:rsidRPr="007B0AE9">
        <w:rPr>
          <w:rFonts w:ascii="Times New Roman" w:eastAsia="Times New Roman" w:hAnsi="Times New Roman" w:cs="Times New Roman"/>
          <w:sz w:val="28"/>
          <w:szCs w:val="28"/>
          <w:lang w:val="uk-UA" w:eastAsia="ru-RU"/>
        </w:rPr>
        <w:t xml:space="preserve"> вимогам, передбаченим для відповідного виду перевезень, один раз на строк не більш як три місяці.</w:t>
      </w:r>
    </w:p>
    <w:p w:rsidR="00A53262" w:rsidRPr="007B0AE9" w:rsidRDefault="00A53262"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p>
    <w:p w:rsidR="00CD05EE" w:rsidRPr="007B0AE9" w:rsidRDefault="0071435C" w:rsidP="00930204">
      <w:pPr>
        <w:shd w:val="clear" w:color="auto" w:fill="FFFFFF"/>
        <w:tabs>
          <w:tab w:val="left" w:pos="993"/>
          <w:tab w:val="left" w:pos="1134"/>
        </w:tabs>
        <w:spacing w:after="0" w:line="240" w:lineRule="auto"/>
        <w:ind w:firstLine="709"/>
        <w:jc w:val="center"/>
        <w:rPr>
          <w:rFonts w:ascii="Times New Roman" w:eastAsia="Times New Roman" w:hAnsi="Times New Roman" w:cs="Times New Roman"/>
          <w:b/>
          <w:bCs/>
          <w:sz w:val="28"/>
          <w:szCs w:val="28"/>
          <w:lang w:val="uk-UA" w:eastAsia="ru-RU"/>
        </w:rPr>
      </w:pPr>
      <w:r w:rsidRPr="007B0AE9">
        <w:rPr>
          <w:rFonts w:ascii="Times New Roman" w:eastAsia="Times New Roman" w:hAnsi="Times New Roman" w:cs="Times New Roman"/>
          <w:b/>
          <w:bCs/>
          <w:sz w:val="28"/>
          <w:szCs w:val="28"/>
          <w:lang w:val="uk-UA" w:eastAsia="ru-RU"/>
        </w:rPr>
        <w:t>4</w:t>
      </w:r>
      <w:r w:rsidR="00CD05EE" w:rsidRPr="007B0AE9">
        <w:rPr>
          <w:rFonts w:ascii="Times New Roman" w:eastAsia="Times New Roman" w:hAnsi="Times New Roman" w:cs="Times New Roman"/>
          <w:b/>
          <w:bCs/>
          <w:sz w:val="28"/>
          <w:szCs w:val="28"/>
          <w:lang w:val="uk-UA" w:eastAsia="ru-RU"/>
        </w:rPr>
        <w:t>. Порядок проїзду пасажирів</w:t>
      </w:r>
      <w:r w:rsidR="00A53262" w:rsidRPr="007B0AE9">
        <w:rPr>
          <w:rFonts w:ascii="Times New Roman" w:eastAsia="Times New Roman" w:hAnsi="Times New Roman" w:cs="Times New Roman"/>
          <w:b/>
          <w:bCs/>
          <w:sz w:val="28"/>
          <w:szCs w:val="28"/>
          <w:lang w:val="uk-UA" w:eastAsia="ru-RU"/>
        </w:rPr>
        <w:t xml:space="preserve"> та оплата за проїзд</w:t>
      </w:r>
    </w:p>
    <w:p w:rsidR="00A53262" w:rsidRPr="007B0AE9" w:rsidRDefault="00A53262"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p>
    <w:p w:rsidR="00CD05EE" w:rsidRPr="007B0AE9"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4</w:t>
      </w:r>
      <w:r w:rsidR="00CD05EE" w:rsidRPr="007B0AE9">
        <w:rPr>
          <w:rFonts w:ascii="Times New Roman" w:eastAsia="Times New Roman" w:hAnsi="Times New Roman" w:cs="Times New Roman"/>
          <w:sz w:val="28"/>
          <w:szCs w:val="28"/>
          <w:lang w:val="uk-UA" w:eastAsia="ru-RU"/>
        </w:rPr>
        <w:t>.1. Будь-яка особа має право на користування послугами проїзду, з дотриманням вимог чинного законодавства України та цих правил.</w:t>
      </w:r>
    </w:p>
    <w:p w:rsidR="00375B92" w:rsidRPr="007B0AE9"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4.2. Посадка на транспортний засіб, виконання дій щодо сплати за проїзд або пред’явлення пільгового посвідчення, а також реєстрація проїзду проїзд у разі запровадження автоматизованої системи обліку оплати проїзду є діями, що посвідчують:</w:t>
      </w:r>
    </w:p>
    <w:p w:rsidR="00375B92" w:rsidRPr="007B0AE9"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бажання особи скористатися послугою перевезення на транспорті;</w:t>
      </w:r>
    </w:p>
    <w:p w:rsidR="00375B92" w:rsidRPr="007B0AE9"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w:t>
      </w:r>
      <w:r w:rsidR="007D689D" w:rsidRPr="007B0AE9">
        <w:rPr>
          <w:rFonts w:ascii="Times New Roman" w:eastAsia="Times New Roman" w:hAnsi="Times New Roman" w:cs="Times New Roman"/>
          <w:sz w:val="28"/>
          <w:szCs w:val="28"/>
          <w:lang w:val="uk-UA" w:eastAsia="ru-RU"/>
        </w:rPr>
        <w:t> </w:t>
      </w:r>
      <w:r w:rsidRPr="007B0AE9">
        <w:rPr>
          <w:rFonts w:ascii="Times New Roman" w:eastAsia="Times New Roman" w:hAnsi="Times New Roman" w:cs="Times New Roman"/>
          <w:sz w:val="28"/>
          <w:szCs w:val="28"/>
          <w:lang w:val="uk-UA" w:eastAsia="ru-RU"/>
        </w:rPr>
        <w:t>безумовну згоду особи з дотриманням цих Правил, а також інших вимог законодавства України з питань перевезень пасажирів громадським транспортом.</w:t>
      </w:r>
    </w:p>
    <w:p w:rsidR="00CD05EE" w:rsidRPr="007B0AE9"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4</w:t>
      </w:r>
      <w:r w:rsidR="00CD05EE" w:rsidRPr="007B0AE9">
        <w:rPr>
          <w:rFonts w:ascii="Times New Roman" w:eastAsia="Times New Roman" w:hAnsi="Times New Roman" w:cs="Times New Roman"/>
          <w:sz w:val="28"/>
          <w:szCs w:val="28"/>
          <w:lang w:val="uk-UA" w:eastAsia="ru-RU"/>
        </w:rPr>
        <w:t>.</w:t>
      </w:r>
      <w:r w:rsidR="007D689D" w:rsidRPr="007B0AE9">
        <w:rPr>
          <w:rFonts w:ascii="Times New Roman" w:eastAsia="Times New Roman" w:hAnsi="Times New Roman" w:cs="Times New Roman"/>
          <w:sz w:val="28"/>
          <w:szCs w:val="28"/>
          <w:lang w:val="uk-UA" w:eastAsia="ru-RU"/>
        </w:rPr>
        <w:t>3</w:t>
      </w:r>
      <w:r w:rsidR="00CD05EE" w:rsidRPr="007B0AE9">
        <w:rPr>
          <w:rFonts w:ascii="Times New Roman" w:eastAsia="Times New Roman" w:hAnsi="Times New Roman" w:cs="Times New Roman"/>
          <w:sz w:val="28"/>
          <w:szCs w:val="28"/>
          <w:lang w:val="uk-UA" w:eastAsia="ru-RU"/>
        </w:rPr>
        <w:t>. В салоні кожного транспортного засобу мають бути вивішені інформаційні таблички з наступною інформацією:</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w:t>
      </w:r>
      <w:r w:rsidR="000F1FAE" w:rsidRPr="007B0AE9">
        <w:rPr>
          <w:rFonts w:ascii="Times New Roman" w:eastAsia="Times New Roman" w:hAnsi="Times New Roman" w:cs="Times New Roman"/>
          <w:sz w:val="28"/>
          <w:szCs w:val="28"/>
          <w:lang w:val="uk-UA" w:eastAsia="ru-RU"/>
        </w:rPr>
        <w:t>і</w:t>
      </w:r>
      <w:r w:rsidR="00CD05EE" w:rsidRPr="007B0AE9">
        <w:rPr>
          <w:rFonts w:ascii="Times New Roman" w:eastAsia="Times New Roman" w:hAnsi="Times New Roman" w:cs="Times New Roman"/>
          <w:sz w:val="28"/>
          <w:szCs w:val="28"/>
          <w:lang w:val="uk-UA" w:eastAsia="ru-RU"/>
        </w:rPr>
        <w:t>нвента</w:t>
      </w:r>
      <w:r w:rsidR="00773CE2" w:rsidRPr="007B0AE9">
        <w:rPr>
          <w:rFonts w:ascii="Times New Roman" w:eastAsia="Times New Roman" w:hAnsi="Times New Roman" w:cs="Times New Roman"/>
          <w:sz w:val="28"/>
          <w:szCs w:val="28"/>
          <w:lang w:val="uk-UA" w:eastAsia="ru-RU"/>
        </w:rPr>
        <w:t xml:space="preserve">рний </w:t>
      </w:r>
      <w:r w:rsidR="00763760">
        <w:rPr>
          <w:rFonts w:ascii="Times New Roman" w:eastAsia="Times New Roman" w:hAnsi="Times New Roman" w:cs="Times New Roman"/>
          <w:sz w:val="28"/>
          <w:szCs w:val="28"/>
          <w:lang w:val="uk-UA" w:eastAsia="ru-RU"/>
        </w:rPr>
        <w:t xml:space="preserve">та державний </w:t>
      </w:r>
      <w:r w:rsidR="00773CE2" w:rsidRPr="007B0AE9">
        <w:rPr>
          <w:rFonts w:ascii="Times New Roman" w:eastAsia="Times New Roman" w:hAnsi="Times New Roman" w:cs="Times New Roman"/>
          <w:sz w:val="28"/>
          <w:szCs w:val="28"/>
          <w:lang w:val="uk-UA" w:eastAsia="ru-RU"/>
        </w:rPr>
        <w:t xml:space="preserve">номер </w:t>
      </w:r>
      <w:r w:rsidR="00763760">
        <w:rPr>
          <w:rFonts w:ascii="Times New Roman" w:eastAsia="Times New Roman" w:hAnsi="Times New Roman" w:cs="Times New Roman"/>
          <w:sz w:val="28"/>
          <w:szCs w:val="28"/>
          <w:lang w:val="uk-UA" w:eastAsia="ru-RU"/>
        </w:rPr>
        <w:t xml:space="preserve">реєстрації </w:t>
      </w:r>
      <w:r w:rsidR="00773CE2" w:rsidRPr="007B0AE9">
        <w:rPr>
          <w:rFonts w:ascii="Times New Roman" w:eastAsia="Times New Roman" w:hAnsi="Times New Roman" w:cs="Times New Roman"/>
          <w:sz w:val="28"/>
          <w:szCs w:val="28"/>
          <w:lang w:val="uk-UA" w:eastAsia="ru-RU"/>
        </w:rPr>
        <w:t>транспортного засобу;</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w:t>
      </w:r>
      <w:r w:rsidR="00CD05EE" w:rsidRPr="007B0AE9">
        <w:rPr>
          <w:rFonts w:ascii="Times New Roman" w:eastAsia="Times New Roman" w:hAnsi="Times New Roman" w:cs="Times New Roman"/>
          <w:sz w:val="28"/>
          <w:szCs w:val="28"/>
          <w:lang w:val="uk-UA" w:eastAsia="ru-RU"/>
        </w:rPr>
        <w:t xml:space="preserve"> </w:t>
      </w:r>
      <w:r w:rsidR="000F1FAE" w:rsidRPr="007B0AE9">
        <w:rPr>
          <w:rFonts w:ascii="Times New Roman" w:eastAsia="Times New Roman" w:hAnsi="Times New Roman" w:cs="Times New Roman"/>
          <w:sz w:val="28"/>
          <w:szCs w:val="28"/>
          <w:lang w:val="uk-UA" w:eastAsia="ru-RU"/>
        </w:rPr>
        <w:t>н</w:t>
      </w:r>
      <w:r w:rsidR="00CD05EE" w:rsidRPr="007B0AE9">
        <w:rPr>
          <w:rFonts w:ascii="Times New Roman" w:eastAsia="Times New Roman" w:hAnsi="Times New Roman" w:cs="Times New Roman"/>
          <w:sz w:val="28"/>
          <w:szCs w:val="28"/>
          <w:lang w:val="uk-UA" w:eastAsia="ru-RU"/>
        </w:rPr>
        <w:t>омер телефону підприєм</w:t>
      </w:r>
      <w:r w:rsidR="00773CE2" w:rsidRPr="007B0AE9">
        <w:rPr>
          <w:rFonts w:ascii="Times New Roman" w:eastAsia="Times New Roman" w:hAnsi="Times New Roman" w:cs="Times New Roman"/>
          <w:sz w:val="28"/>
          <w:szCs w:val="28"/>
          <w:lang w:val="uk-UA" w:eastAsia="ru-RU"/>
        </w:rPr>
        <w:t>ства</w:t>
      </w:r>
      <w:r w:rsidR="00011788">
        <w:rPr>
          <w:rFonts w:ascii="Times New Roman" w:eastAsia="Times New Roman" w:hAnsi="Times New Roman" w:cs="Times New Roman"/>
          <w:sz w:val="28"/>
          <w:szCs w:val="28"/>
          <w:lang w:val="uk-UA" w:eastAsia="ru-RU"/>
        </w:rPr>
        <w:t>, оперативної служби організатора перевезень</w:t>
      </w:r>
      <w:r w:rsidR="00773CE2" w:rsidRPr="007B0AE9">
        <w:rPr>
          <w:rFonts w:ascii="Times New Roman" w:eastAsia="Times New Roman" w:hAnsi="Times New Roman" w:cs="Times New Roman"/>
          <w:sz w:val="28"/>
          <w:szCs w:val="28"/>
          <w:lang w:val="uk-UA" w:eastAsia="ru-RU"/>
        </w:rPr>
        <w:t>;</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w:t>
      </w:r>
      <w:r w:rsidR="00CD05EE" w:rsidRPr="007B0AE9">
        <w:rPr>
          <w:rFonts w:ascii="Times New Roman" w:eastAsia="Times New Roman" w:hAnsi="Times New Roman" w:cs="Times New Roman"/>
          <w:sz w:val="28"/>
          <w:szCs w:val="28"/>
          <w:lang w:val="uk-UA" w:eastAsia="ru-RU"/>
        </w:rPr>
        <w:t xml:space="preserve"> </w:t>
      </w:r>
      <w:r w:rsidR="000F1FAE" w:rsidRPr="007B0AE9">
        <w:rPr>
          <w:rFonts w:ascii="Times New Roman" w:eastAsia="Times New Roman" w:hAnsi="Times New Roman" w:cs="Times New Roman"/>
          <w:sz w:val="28"/>
          <w:szCs w:val="28"/>
          <w:lang w:val="uk-UA" w:eastAsia="ru-RU"/>
        </w:rPr>
        <w:t>м</w:t>
      </w:r>
      <w:r w:rsidR="00CD05EE" w:rsidRPr="007B0AE9">
        <w:rPr>
          <w:rFonts w:ascii="Times New Roman" w:eastAsia="Times New Roman" w:hAnsi="Times New Roman" w:cs="Times New Roman"/>
          <w:sz w:val="28"/>
          <w:szCs w:val="28"/>
          <w:lang w:val="uk-UA" w:eastAsia="ru-RU"/>
        </w:rPr>
        <w:t xml:space="preserve">ісця для </w:t>
      </w:r>
      <w:r w:rsidR="00773CE2" w:rsidRPr="007B0AE9">
        <w:rPr>
          <w:rFonts w:ascii="Times New Roman" w:eastAsia="Times New Roman" w:hAnsi="Times New Roman" w:cs="Times New Roman"/>
          <w:sz w:val="28"/>
          <w:szCs w:val="28"/>
          <w:lang w:val="uk-UA" w:eastAsia="ru-RU"/>
        </w:rPr>
        <w:t xml:space="preserve">пасажирів з дітьми та </w:t>
      </w:r>
      <w:r w:rsidR="00763760" w:rsidRPr="007B0AE9">
        <w:rPr>
          <w:rFonts w:ascii="Times New Roman" w:eastAsia="Times New Roman" w:hAnsi="Times New Roman" w:cs="Times New Roman"/>
          <w:color w:val="000000" w:themeColor="text1"/>
          <w:sz w:val="28"/>
          <w:szCs w:val="28"/>
          <w:lang w:val="uk-UA" w:eastAsia="uk-UA"/>
        </w:rPr>
        <w:t>осіб з інвалідністю</w:t>
      </w:r>
      <w:r w:rsidR="00773CE2" w:rsidRPr="007B0AE9">
        <w:rPr>
          <w:rFonts w:ascii="Times New Roman" w:eastAsia="Times New Roman" w:hAnsi="Times New Roman" w:cs="Times New Roman"/>
          <w:sz w:val="28"/>
          <w:szCs w:val="28"/>
          <w:lang w:val="uk-UA" w:eastAsia="ru-RU"/>
        </w:rPr>
        <w:t>;</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w:t>
      </w:r>
      <w:r w:rsidR="00CD05EE" w:rsidRPr="007B0AE9">
        <w:rPr>
          <w:rFonts w:ascii="Times New Roman" w:eastAsia="Times New Roman" w:hAnsi="Times New Roman" w:cs="Times New Roman"/>
          <w:sz w:val="28"/>
          <w:szCs w:val="28"/>
          <w:lang w:val="uk-UA" w:eastAsia="ru-RU"/>
        </w:rPr>
        <w:t xml:space="preserve"> </w:t>
      </w:r>
      <w:r w:rsidR="000F1FAE" w:rsidRPr="007B0AE9">
        <w:rPr>
          <w:rFonts w:ascii="Times New Roman" w:eastAsia="Times New Roman" w:hAnsi="Times New Roman" w:cs="Times New Roman"/>
          <w:sz w:val="28"/>
          <w:szCs w:val="28"/>
          <w:lang w:val="uk-UA" w:eastAsia="ru-RU"/>
        </w:rPr>
        <w:t>м</w:t>
      </w:r>
      <w:r w:rsidR="00773CE2" w:rsidRPr="007B0AE9">
        <w:rPr>
          <w:rFonts w:ascii="Times New Roman" w:eastAsia="Times New Roman" w:hAnsi="Times New Roman" w:cs="Times New Roman"/>
          <w:sz w:val="28"/>
          <w:szCs w:val="28"/>
          <w:lang w:val="uk-UA" w:eastAsia="ru-RU"/>
        </w:rPr>
        <w:t>ісце розташування вогнегасника;</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w:t>
      </w:r>
      <w:r w:rsidR="000F1FAE" w:rsidRPr="007B0AE9">
        <w:rPr>
          <w:rFonts w:ascii="Times New Roman" w:eastAsia="Times New Roman" w:hAnsi="Times New Roman" w:cs="Times New Roman"/>
          <w:sz w:val="28"/>
          <w:szCs w:val="28"/>
          <w:lang w:val="uk-UA" w:eastAsia="ru-RU"/>
        </w:rPr>
        <w:t>м</w:t>
      </w:r>
      <w:r w:rsidR="00CD05EE" w:rsidRPr="007B0AE9">
        <w:rPr>
          <w:rFonts w:ascii="Times New Roman" w:eastAsia="Times New Roman" w:hAnsi="Times New Roman" w:cs="Times New Roman"/>
          <w:sz w:val="28"/>
          <w:szCs w:val="28"/>
          <w:lang w:val="uk-UA" w:eastAsia="ru-RU"/>
        </w:rPr>
        <w:t>ісця розташування кнопок екстреної зупинки т</w:t>
      </w:r>
      <w:r w:rsidR="00773CE2" w:rsidRPr="007B0AE9">
        <w:rPr>
          <w:rFonts w:ascii="Times New Roman" w:eastAsia="Times New Roman" w:hAnsi="Times New Roman" w:cs="Times New Roman"/>
          <w:sz w:val="28"/>
          <w:szCs w:val="28"/>
          <w:lang w:val="uk-UA" w:eastAsia="ru-RU"/>
        </w:rPr>
        <w:t>а аварійного відкривання дверей;</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w:t>
      </w:r>
      <w:r w:rsidR="00CD05EE" w:rsidRPr="007B0AE9">
        <w:rPr>
          <w:rFonts w:ascii="Times New Roman" w:eastAsia="Times New Roman" w:hAnsi="Times New Roman" w:cs="Times New Roman"/>
          <w:sz w:val="28"/>
          <w:szCs w:val="28"/>
          <w:lang w:val="uk-UA" w:eastAsia="ru-RU"/>
        </w:rPr>
        <w:t xml:space="preserve"> </w:t>
      </w:r>
      <w:r w:rsidR="000F1FAE" w:rsidRPr="007B0AE9">
        <w:rPr>
          <w:rFonts w:ascii="Times New Roman" w:eastAsia="Times New Roman" w:hAnsi="Times New Roman" w:cs="Times New Roman"/>
          <w:sz w:val="28"/>
          <w:szCs w:val="28"/>
          <w:lang w:val="uk-UA" w:eastAsia="ru-RU"/>
        </w:rPr>
        <w:t>м</w:t>
      </w:r>
      <w:r w:rsidR="00773CE2" w:rsidRPr="007B0AE9">
        <w:rPr>
          <w:rFonts w:ascii="Times New Roman" w:eastAsia="Times New Roman" w:hAnsi="Times New Roman" w:cs="Times New Roman"/>
          <w:sz w:val="28"/>
          <w:szCs w:val="28"/>
          <w:lang w:val="uk-UA" w:eastAsia="ru-RU"/>
        </w:rPr>
        <w:t>ісце розташування аптечки;</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w:t>
      </w:r>
      <w:r w:rsidR="00AB0D6A" w:rsidRPr="007B0AE9">
        <w:rPr>
          <w:rFonts w:ascii="Times New Roman" w:eastAsia="Times New Roman" w:hAnsi="Times New Roman" w:cs="Times New Roman"/>
          <w:sz w:val="28"/>
          <w:szCs w:val="28"/>
          <w:lang w:val="uk-UA" w:eastAsia="ru-RU"/>
        </w:rPr>
        <w:t> </w:t>
      </w:r>
      <w:r w:rsidR="000F1FAE" w:rsidRPr="007B0AE9">
        <w:rPr>
          <w:rFonts w:ascii="Times New Roman" w:eastAsia="Times New Roman" w:hAnsi="Times New Roman" w:cs="Times New Roman"/>
          <w:sz w:val="28"/>
          <w:szCs w:val="28"/>
          <w:lang w:val="uk-UA" w:eastAsia="ru-RU"/>
        </w:rPr>
        <w:t>в</w:t>
      </w:r>
      <w:r w:rsidR="00CD05EE" w:rsidRPr="007B0AE9">
        <w:rPr>
          <w:rFonts w:ascii="Times New Roman" w:eastAsia="Times New Roman" w:hAnsi="Times New Roman" w:cs="Times New Roman"/>
          <w:sz w:val="28"/>
          <w:szCs w:val="28"/>
          <w:lang w:val="uk-UA" w:eastAsia="ru-RU"/>
        </w:rPr>
        <w:t xml:space="preserve">итяг з цих Правил у частині прав, обов'язків та відповідальності пасажирів і працівників </w:t>
      </w:r>
      <w:r w:rsidR="00D22CD6" w:rsidRPr="007B0AE9">
        <w:rPr>
          <w:rFonts w:ascii="Times New Roman" w:eastAsia="Times New Roman" w:hAnsi="Times New Roman" w:cs="Times New Roman"/>
          <w:sz w:val="28"/>
          <w:szCs w:val="28"/>
          <w:lang w:val="uk-UA" w:eastAsia="ru-RU"/>
        </w:rPr>
        <w:t>П</w:t>
      </w:r>
      <w:r w:rsidR="00CD05EE" w:rsidRPr="007B0AE9">
        <w:rPr>
          <w:rFonts w:ascii="Times New Roman" w:eastAsia="Times New Roman" w:hAnsi="Times New Roman" w:cs="Times New Roman"/>
          <w:sz w:val="28"/>
          <w:szCs w:val="28"/>
          <w:lang w:val="uk-UA" w:eastAsia="ru-RU"/>
        </w:rPr>
        <w:t>еревізника, які безпосе</w:t>
      </w:r>
      <w:r w:rsidR="00773CE2" w:rsidRPr="007B0AE9">
        <w:rPr>
          <w:rFonts w:ascii="Times New Roman" w:eastAsia="Times New Roman" w:hAnsi="Times New Roman" w:cs="Times New Roman"/>
          <w:sz w:val="28"/>
          <w:szCs w:val="28"/>
          <w:lang w:val="uk-UA" w:eastAsia="ru-RU"/>
        </w:rPr>
        <w:t>редньо контактують з пасажирами;</w:t>
      </w:r>
    </w:p>
    <w:p w:rsidR="00763760"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w:t>
      </w:r>
      <w:r w:rsidR="00CD05EE" w:rsidRPr="007B0AE9">
        <w:rPr>
          <w:rFonts w:ascii="Times New Roman" w:eastAsia="Times New Roman" w:hAnsi="Times New Roman" w:cs="Times New Roman"/>
          <w:sz w:val="28"/>
          <w:szCs w:val="28"/>
          <w:lang w:val="uk-UA" w:eastAsia="ru-RU"/>
        </w:rPr>
        <w:t xml:space="preserve"> </w:t>
      </w:r>
      <w:r w:rsidR="000F1FAE" w:rsidRPr="007B0AE9">
        <w:rPr>
          <w:rFonts w:ascii="Times New Roman" w:eastAsia="Times New Roman" w:hAnsi="Times New Roman" w:cs="Times New Roman"/>
          <w:sz w:val="28"/>
          <w:szCs w:val="28"/>
          <w:lang w:val="uk-UA" w:eastAsia="ru-RU"/>
        </w:rPr>
        <w:t>в</w:t>
      </w:r>
      <w:r w:rsidR="00773CE2" w:rsidRPr="007B0AE9">
        <w:rPr>
          <w:rFonts w:ascii="Times New Roman" w:eastAsia="Times New Roman" w:hAnsi="Times New Roman" w:cs="Times New Roman"/>
          <w:sz w:val="28"/>
          <w:szCs w:val="28"/>
          <w:lang w:val="uk-UA" w:eastAsia="ru-RU"/>
        </w:rPr>
        <w:t>хід та вихід;</w:t>
      </w:r>
    </w:p>
    <w:p w:rsidR="00763760" w:rsidRPr="007B0AE9" w:rsidRDefault="00763760"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рух автобуса (схема руху, розклад руху з відправленням з кінцевих  зупинок); </w:t>
      </w:r>
    </w:p>
    <w:p w:rsidR="00CD05EE" w:rsidRPr="007B0AE9"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w:t>
      </w:r>
      <w:r w:rsidR="000F1FAE" w:rsidRPr="007B0AE9">
        <w:rPr>
          <w:rFonts w:ascii="Times New Roman" w:eastAsia="Times New Roman" w:hAnsi="Times New Roman" w:cs="Times New Roman"/>
          <w:sz w:val="28"/>
          <w:szCs w:val="28"/>
          <w:lang w:val="uk-UA" w:eastAsia="ru-RU"/>
        </w:rPr>
        <w:t>м</w:t>
      </w:r>
      <w:r w:rsidR="00CD05EE" w:rsidRPr="007B0AE9">
        <w:rPr>
          <w:rFonts w:ascii="Times New Roman" w:eastAsia="Times New Roman" w:hAnsi="Times New Roman" w:cs="Times New Roman"/>
          <w:sz w:val="28"/>
          <w:szCs w:val="28"/>
          <w:lang w:val="uk-UA" w:eastAsia="ru-RU"/>
        </w:rPr>
        <w:t>ісця аварійних виходів (через вікна, двері, люки) із зазначенням способу їх відкривання.</w:t>
      </w:r>
    </w:p>
    <w:p w:rsidR="00CD05EE" w:rsidRPr="007B0AE9"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4</w:t>
      </w:r>
      <w:r w:rsidR="00CD05EE" w:rsidRPr="007B0AE9">
        <w:rPr>
          <w:rFonts w:ascii="Times New Roman" w:eastAsia="Times New Roman" w:hAnsi="Times New Roman" w:cs="Times New Roman"/>
          <w:sz w:val="28"/>
          <w:szCs w:val="28"/>
          <w:lang w:val="uk-UA" w:eastAsia="ru-RU"/>
        </w:rPr>
        <w:t>.</w:t>
      </w:r>
      <w:r w:rsidR="007D689D" w:rsidRPr="007B0AE9">
        <w:rPr>
          <w:rFonts w:ascii="Times New Roman" w:eastAsia="Times New Roman" w:hAnsi="Times New Roman" w:cs="Times New Roman"/>
          <w:sz w:val="28"/>
          <w:szCs w:val="28"/>
          <w:lang w:val="uk-UA" w:eastAsia="ru-RU"/>
        </w:rPr>
        <w:t>4</w:t>
      </w:r>
      <w:r w:rsidR="00CD05EE" w:rsidRPr="007B0AE9">
        <w:rPr>
          <w:rFonts w:ascii="Times New Roman" w:eastAsia="Times New Roman" w:hAnsi="Times New Roman" w:cs="Times New Roman"/>
          <w:sz w:val="28"/>
          <w:szCs w:val="28"/>
          <w:lang w:val="uk-UA" w:eastAsia="ru-RU"/>
        </w:rPr>
        <w:t>. Інформаційне забезпечення пасажирів повинно здійснюватись українською мовою з дотриманням вимог законодавства про мови.</w:t>
      </w:r>
    </w:p>
    <w:p w:rsidR="00CD05EE" w:rsidRPr="007B0AE9"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4</w:t>
      </w:r>
      <w:r w:rsidR="00CD05EE" w:rsidRPr="007B0AE9">
        <w:rPr>
          <w:rFonts w:ascii="Times New Roman" w:eastAsia="Times New Roman" w:hAnsi="Times New Roman" w:cs="Times New Roman"/>
          <w:sz w:val="28"/>
          <w:szCs w:val="28"/>
          <w:lang w:val="uk-UA" w:eastAsia="ru-RU"/>
        </w:rPr>
        <w:t>.</w:t>
      </w:r>
      <w:r w:rsidR="007D689D" w:rsidRPr="007B0AE9">
        <w:rPr>
          <w:rFonts w:ascii="Times New Roman" w:eastAsia="Times New Roman" w:hAnsi="Times New Roman" w:cs="Times New Roman"/>
          <w:sz w:val="28"/>
          <w:szCs w:val="28"/>
          <w:lang w:val="uk-UA" w:eastAsia="ru-RU"/>
        </w:rPr>
        <w:t>5</w:t>
      </w:r>
      <w:r w:rsidR="00CD05EE" w:rsidRPr="007B0AE9">
        <w:rPr>
          <w:rFonts w:ascii="Times New Roman" w:eastAsia="Times New Roman" w:hAnsi="Times New Roman" w:cs="Times New Roman"/>
          <w:sz w:val="28"/>
          <w:szCs w:val="28"/>
          <w:lang w:val="uk-UA" w:eastAsia="ru-RU"/>
        </w:rPr>
        <w:t xml:space="preserve">. </w:t>
      </w:r>
      <w:r w:rsidR="00064898" w:rsidRPr="007B0AE9">
        <w:rPr>
          <w:rFonts w:ascii="Times New Roman" w:eastAsia="Times New Roman" w:hAnsi="Times New Roman" w:cs="Times New Roman"/>
          <w:sz w:val="28"/>
          <w:szCs w:val="28"/>
          <w:lang w:val="uk-UA" w:eastAsia="ru-RU"/>
        </w:rPr>
        <w:t>П</w:t>
      </w:r>
      <w:r w:rsidR="00CD05EE" w:rsidRPr="007B0AE9">
        <w:rPr>
          <w:rFonts w:ascii="Times New Roman" w:eastAsia="Times New Roman" w:hAnsi="Times New Roman" w:cs="Times New Roman"/>
          <w:sz w:val="28"/>
          <w:szCs w:val="28"/>
          <w:lang w:val="uk-UA" w:eastAsia="ru-RU"/>
        </w:rPr>
        <w:t>асажири, що займають місця</w:t>
      </w:r>
      <w:r w:rsidR="00064898" w:rsidRPr="007B0AE9">
        <w:rPr>
          <w:rFonts w:ascii="Times New Roman" w:eastAsia="Times New Roman" w:hAnsi="Times New Roman" w:cs="Times New Roman"/>
          <w:sz w:val="28"/>
          <w:szCs w:val="28"/>
          <w:lang w:val="uk-UA" w:eastAsia="ru-RU"/>
        </w:rPr>
        <w:t xml:space="preserve"> для </w:t>
      </w:r>
      <w:r w:rsidR="00844F0B" w:rsidRPr="007B0AE9">
        <w:rPr>
          <w:rFonts w:ascii="Times New Roman" w:eastAsia="Times New Roman" w:hAnsi="Times New Roman" w:cs="Times New Roman"/>
          <w:color w:val="000000" w:themeColor="text1"/>
          <w:sz w:val="28"/>
          <w:szCs w:val="28"/>
          <w:lang w:val="uk-UA" w:eastAsia="uk-UA"/>
        </w:rPr>
        <w:t>осіб з інвалідністю</w:t>
      </w:r>
      <w:r w:rsidR="00064898" w:rsidRPr="007B0AE9">
        <w:rPr>
          <w:rFonts w:ascii="Times New Roman" w:eastAsia="Times New Roman" w:hAnsi="Times New Roman" w:cs="Times New Roman"/>
          <w:sz w:val="28"/>
          <w:szCs w:val="28"/>
          <w:lang w:val="uk-UA" w:eastAsia="ru-RU"/>
        </w:rPr>
        <w:t>, пасажирів з дітьми, вагітних жінок і людей похилого віку</w:t>
      </w:r>
      <w:r w:rsidR="00CD05EE" w:rsidRPr="007B0AE9">
        <w:rPr>
          <w:rFonts w:ascii="Times New Roman" w:eastAsia="Times New Roman" w:hAnsi="Times New Roman" w:cs="Times New Roman"/>
          <w:sz w:val="28"/>
          <w:szCs w:val="28"/>
          <w:lang w:val="uk-UA" w:eastAsia="ru-RU"/>
        </w:rPr>
        <w:t>, повинні звільнити їх для зазначених осіб.</w:t>
      </w:r>
    </w:p>
    <w:p w:rsidR="007A1F8A" w:rsidRPr="007B0AE9" w:rsidRDefault="00153AC7"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4</w:t>
      </w:r>
      <w:r w:rsidR="007A1F8A" w:rsidRPr="007B0AE9">
        <w:rPr>
          <w:rFonts w:ascii="Times New Roman" w:hAnsi="Times New Roman" w:cs="Times New Roman"/>
          <w:sz w:val="28"/>
          <w:szCs w:val="28"/>
          <w:lang w:val="uk-UA"/>
        </w:rPr>
        <w:t>.</w:t>
      </w:r>
      <w:r w:rsidR="007D689D" w:rsidRPr="007B0AE9">
        <w:rPr>
          <w:rFonts w:ascii="Times New Roman" w:hAnsi="Times New Roman" w:cs="Times New Roman"/>
          <w:sz w:val="28"/>
          <w:szCs w:val="28"/>
          <w:lang w:val="uk-UA"/>
        </w:rPr>
        <w:t>6</w:t>
      </w:r>
      <w:r w:rsidR="007A1F8A" w:rsidRPr="007B0AE9">
        <w:rPr>
          <w:rFonts w:ascii="Times New Roman" w:hAnsi="Times New Roman" w:cs="Times New Roman"/>
          <w:sz w:val="28"/>
          <w:szCs w:val="28"/>
          <w:lang w:val="uk-UA"/>
        </w:rPr>
        <w:t xml:space="preserve">. </w:t>
      </w:r>
      <w:r w:rsidR="003D3A16" w:rsidRPr="007B0AE9">
        <w:rPr>
          <w:rFonts w:ascii="Times New Roman" w:hAnsi="Times New Roman" w:cs="Times New Roman"/>
          <w:sz w:val="28"/>
          <w:szCs w:val="28"/>
          <w:lang w:val="uk-UA"/>
        </w:rPr>
        <w:t xml:space="preserve">Витяги з </w:t>
      </w:r>
      <w:r w:rsidR="001710FB" w:rsidRPr="007B0AE9">
        <w:rPr>
          <w:rFonts w:ascii="Times New Roman" w:hAnsi="Times New Roman" w:cs="Times New Roman"/>
          <w:sz w:val="28"/>
          <w:szCs w:val="28"/>
          <w:lang w:val="uk-UA"/>
        </w:rPr>
        <w:t>П</w:t>
      </w:r>
      <w:r w:rsidR="003D3A16" w:rsidRPr="007B0AE9">
        <w:rPr>
          <w:rFonts w:ascii="Times New Roman" w:hAnsi="Times New Roman" w:cs="Times New Roman"/>
          <w:sz w:val="28"/>
          <w:szCs w:val="28"/>
          <w:lang w:val="uk-UA"/>
        </w:rPr>
        <w:t xml:space="preserve">равил в частині прав, обов’язків  та відповідальності пасажирів і працівників </w:t>
      </w:r>
      <w:r w:rsidR="00D22CD6" w:rsidRPr="007B0AE9">
        <w:rPr>
          <w:rFonts w:ascii="Times New Roman" w:hAnsi="Times New Roman" w:cs="Times New Roman"/>
          <w:sz w:val="28"/>
          <w:szCs w:val="28"/>
          <w:lang w:val="uk-UA"/>
        </w:rPr>
        <w:t>П</w:t>
      </w:r>
      <w:r w:rsidR="003D3A16" w:rsidRPr="007B0AE9">
        <w:rPr>
          <w:rFonts w:ascii="Times New Roman" w:hAnsi="Times New Roman" w:cs="Times New Roman"/>
          <w:sz w:val="28"/>
          <w:szCs w:val="28"/>
          <w:lang w:val="uk-UA"/>
        </w:rPr>
        <w:t>еревізника, які безпосередньо контактують з пасажирами, місцезнаходження та телефони цих підприємств, а також інша візуальна інформація, визначена ч</w:t>
      </w:r>
      <w:r w:rsidR="007A1F8A" w:rsidRPr="007B0AE9">
        <w:rPr>
          <w:rFonts w:ascii="Times New Roman" w:hAnsi="Times New Roman" w:cs="Times New Roman"/>
          <w:sz w:val="28"/>
          <w:szCs w:val="28"/>
          <w:lang w:val="uk-UA"/>
        </w:rPr>
        <w:t>инними керівними документами</w:t>
      </w:r>
      <w:r w:rsidR="003D3A16" w:rsidRPr="007B0AE9">
        <w:rPr>
          <w:rFonts w:ascii="Times New Roman" w:hAnsi="Times New Roman" w:cs="Times New Roman"/>
          <w:sz w:val="28"/>
          <w:szCs w:val="28"/>
          <w:lang w:val="uk-UA"/>
        </w:rPr>
        <w:t xml:space="preserve">, повинна розміщуватись в салонах </w:t>
      </w:r>
      <w:r w:rsidR="0044646B" w:rsidRPr="007B0AE9">
        <w:rPr>
          <w:rFonts w:ascii="Times New Roman" w:hAnsi="Times New Roman" w:cs="Times New Roman"/>
          <w:sz w:val="28"/>
          <w:szCs w:val="28"/>
          <w:lang w:val="uk-UA"/>
        </w:rPr>
        <w:t>транспортних засобів</w:t>
      </w:r>
      <w:r w:rsidR="003D3A16" w:rsidRPr="007B0AE9">
        <w:rPr>
          <w:rFonts w:ascii="Times New Roman" w:hAnsi="Times New Roman" w:cs="Times New Roman"/>
          <w:sz w:val="28"/>
          <w:szCs w:val="28"/>
          <w:lang w:val="uk-UA"/>
        </w:rPr>
        <w:t xml:space="preserve"> на видному місці.</w:t>
      </w:r>
    </w:p>
    <w:p w:rsidR="00375B92" w:rsidRPr="007B0AE9"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4.7</w:t>
      </w:r>
      <w:r w:rsidR="00375B92" w:rsidRPr="007B0AE9">
        <w:rPr>
          <w:rFonts w:ascii="Times New Roman" w:eastAsia="Times New Roman" w:hAnsi="Times New Roman" w:cs="Times New Roman"/>
          <w:sz w:val="28"/>
          <w:szCs w:val="28"/>
          <w:lang w:val="uk-UA" w:eastAsia="ru-RU"/>
        </w:rPr>
        <w:t>. При посадці на транспортний засіб пасажир зобов’язаний здійснити плату за проїзд або пред’явити у роз</w:t>
      </w:r>
      <w:r w:rsidR="00A70E64">
        <w:rPr>
          <w:rFonts w:ascii="Times New Roman" w:eastAsia="Times New Roman" w:hAnsi="Times New Roman" w:cs="Times New Roman"/>
          <w:sz w:val="28"/>
          <w:szCs w:val="28"/>
          <w:lang w:val="uk-UA" w:eastAsia="ru-RU"/>
        </w:rPr>
        <w:t>горн</w:t>
      </w:r>
      <w:r w:rsidR="00375B92" w:rsidRPr="007B0AE9">
        <w:rPr>
          <w:rFonts w:ascii="Times New Roman" w:eastAsia="Times New Roman" w:hAnsi="Times New Roman" w:cs="Times New Roman"/>
          <w:sz w:val="28"/>
          <w:szCs w:val="28"/>
          <w:lang w:val="uk-UA" w:eastAsia="ru-RU"/>
        </w:rPr>
        <w:t>утому вигляді документ на право пільгового проїзду, або зареєструвати проїзд у разі запровадження автоматизовано</w:t>
      </w:r>
      <w:r w:rsidR="00A70E64">
        <w:rPr>
          <w:rFonts w:ascii="Times New Roman" w:eastAsia="Times New Roman" w:hAnsi="Times New Roman" w:cs="Times New Roman"/>
          <w:sz w:val="28"/>
          <w:szCs w:val="28"/>
          <w:lang w:val="uk-UA" w:eastAsia="ru-RU"/>
        </w:rPr>
        <w:t>ї системи обліку оплати проїзду, муніципального учнівського квитка.</w:t>
      </w:r>
    </w:p>
    <w:p w:rsidR="00375B92" w:rsidRPr="007B0AE9"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4.8</w:t>
      </w:r>
      <w:r w:rsidR="00375B92" w:rsidRPr="007B0AE9">
        <w:rPr>
          <w:rFonts w:ascii="Times New Roman" w:eastAsia="Times New Roman" w:hAnsi="Times New Roman" w:cs="Times New Roman"/>
          <w:sz w:val="28"/>
          <w:szCs w:val="28"/>
          <w:lang w:val="uk-UA" w:eastAsia="ru-RU"/>
        </w:rPr>
        <w:t xml:space="preserve">. Пасажири, які не виконали передбачених в п. </w:t>
      </w:r>
      <w:r w:rsidR="001A655C" w:rsidRPr="007B0AE9">
        <w:rPr>
          <w:rFonts w:ascii="Times New Roman" w:eastAsia="Times New Roman" w:hAnsi="Times New Roman" w:cs="Times New Roman"/>
          <w:sz w:val="28"/>
          <w:szCs w:val="28"/>
          <w:lang w:val="uk-UA" w:eastAsia="ru-RU"/>
        </w:rPr>
        <w:t>4.7.</w:t>
      </w:r>
      <w:r w:rsidR="00375B92" w:rsidRPr="007B0AE9">
        <w:rPr>
          <w:rFonts w:ascii="Times New Roman" w:eastAsia="Times New Roman" w:hAnsi="Times New Roman" w:cs="Times New Roman"/>
          <w:sz w:val="28"/>
          <w:szCs w:val="28"/>
          <w:lang w:val="uk-UA" w:eastAsia="ru-RU"/>
        </w:rPr>
        <w:t xml:space="preserve"> Правил дій, до проїзду не допускаються і мають самостійно залишити транспортний засіб на першу вимогу водія або </w:t>
      </w:r>
      <w:r w:rsidR="007C7C79" w:rsidRPr="007B0AE9">
        <w:rPr>
          <w:rFonts w:ascii="Times New Roman" w:eastAsia="Times New Roman" w:hAnsi="Times New Roman" w:cs="Times New Roman"/>
          <w:sz w:val="28"/>
          <w:szCs w:val="28"/>
          <w:lang w:val="uk-UA" w:eastAsia="ru-RU"/>
        </w:rPr>
        <w:t>контролера-касира</w:t>
      </w:r>
      <w:r w:rsidR="0044646B" w:rsidRPr="007B0AE9">
        <w:rPr>
          <w:rFonts w:ascii="Times New Roman" w:eastAsia="Times New Roman" w:hAnsi="Times New Roman" w:cs="Times New Roman"/>
          <w:sz w:val="28"/>
          <w:szCs w:val="28"/>
          <w:lang w:val="uk-UA" w:eastAsia="ru-RU"/>
        </w:rPr>
        <w:t xml:space="preserve"> або </w:t>
      </w:r>
      <w:r w:rsidR="00375B92" w:rsidRPr="007B0AE9">
        <w:rPr>
          <w:rFonts w:ascii="Times New Roman" w:eastAsia="Times New Roman" w:hAnsi="Times New Roman" w:cs="Times New Roman"/>
          <w:sz w:val="28"/>
          <w:szCs w:val="28"/>
          <w:lang w:val="uk-UA" w:eastAsia="ru-RU"/>
        </w:rPr>
        <w:t xml:space="preserve">кондуктора. У випадку, якщо особа не виконує вимогу водія або </w:t>
      </w:r>
      <w:r w:rsidR="007C7C79" w:rsidRPr="007B0AE9">
        <w:rPr>
          <w:rFonts w:ascii="Times New Roman" w:eastAsia="Times New Roman" w:hAnsi="Times New Roman" w:cs="Times New Roman"/>
          <w:sz w:val="28"/>
          <w:szCs w:val="28"/>
          <w:lang w:val="uk-UA" w:eastAsia="ru-RU"/>
        </w:rPr>
        <w:t xml:space="preserve">контролера-касира (кондуктора) </w:t>
      </w:r>
      <w:r w:rsidR="00375B92" w:rsidRPr="007B0AE9">
        <w:rPr>
          <w:rFonts w:ascii="Times New Roman" w:eastAsia="Times New Roman" w:hAnsi="Times New Roman" w:cs="Times New Roman"/>
          <w:sz w:val="28"/>
          <w:szCs w:val="28"/>
          <w:lang w:val="uk-UA" w:eastAsia="ru-RU"/>
        </w:rPr>
        <w:t>про залишення транспортного засобу, водій зобов’язаний негайно викликати працівників патрульної поліції. Збитки, що можуть виникнути у зв’язку із порушенням розкладу руху підлягають стягненню з винної особи.</w:t>
      </w:r>
    </w:p>
    <w:p w:rsidR="00A53262" w:rsidRPr="007B0AE9" w:rsidRDefault="00153AC7"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4</w:t>
      </w:r>
      <w:r w:rsidR="007A1F8A" w:rsidRPr="007B0AE9">
        <w:rPr>
          <w:rFonts w:ascii="Times New Roman" w:hAnsi="Times New Roman" w:cs="Times New Roman"/>
          <w:sz w:val="28"/>
          <w:szCs w:val="28"/>
          <w:lang w:val="uk-UA"/>
        </w:rPr>
        <w:t>.</w:t>
      </w:r>
      <w:r w:rsidR="007D689D" w:rsidRPr="007B0AE9">
        <w:rPr>
          <w:rFonts w:ascii="Times New Roman" w:hAnsi="Times New Roman" w:cs="Times New Roman"/>
          <w:sz w:val="28"/>
          <w:szCs w:val="28"/>
          <w:lang w:val="uk-UA"/>
        </w:rPr>
        <w:t>9</w:t>
      </w:r>
      <w:r w:rsidR="007A1F8A" w:rsidRPr="007B0AE9">
        <w:rPr>
          <w:rFonts w:ascii="Times New Roman" w:hAnsi="Times New Roman" w:cs="Times New Roman"/>
          <w:sz w:val="28"/>
          <w:szCs w:val="28"/>
          <w:lang w:val="uk-UA"/>
        </w:rPr>
        <w:t xml:space="preserve">. </w:t>
      </w:r>
      <w:r w:rsidR="003D3A16" w:rsidRPr="007B0AE9">
        <w:rPr>
          <w:rFonts w:ascii="Times New Roman" w:hAnsi="Times New Roman" w:cs="Times New Roman"/>
          <w:sz w:val="28"/>
          <w:szCs w:val="28"/>
          <w:lang w:val="uk-UA"/>
        </w:rPr>
        <w:t>Документом на право проїзду може бути придбаний пасажиром разовий квиток, проїзний квиток (картка) тривалого користування</w:t>
      </w:r>
      <w:r w:rsidR="00EC4725" w:rsidRPr="007B0AE9">
        <w:rPr>
          <w:rFonts w:ascii="Times New Roman" w:hAnsi="Times New Roman" w:cs="Times New Roman"/>
          <w:sz w:val="28"/>
          <w:szCs w:val="28"/>
          <w:lang w:val="uk-UA"/>
        </w:rPr>
        <w:t xml:space="preserve">, </w:t>
      </w:r>
      <w:r w:rsidR="007A1F8A" w:rsidRPr="007B0AE9">
        <w:rPr>
          <w:rFonts w:ascii="Times New Roman" w:hAnsi="Times New Roman" w:cs="Times New Roman"/>
          <w:sz w:val="28"/>
          <w:szCs w:val="28"/>
          <w:lang w:val="uk-UA"/>
        </w:rPr>
        <w:t>документ</w:t>
      </w:r>
      <w:r w:rsidR="00EC4725" w:rsidRPr="007B0AE9">
        <w:rPr>
          <w:rFonts w:ascii="Times New Roman" w:hAnsi="Times New Roman" w:cs="Times New Roman"/>
          <w:sz w:val="28"/>
          <w:szCs w:val="28"/>
          <w:lang w:val="uk-UA"/>
        </w:rPr>
        <w:t xml:space="preserve">, що дає право на пільговий проїзд відповідно до законодавства, </w:t>
      </w:r>
      <w:r w:rsidR="0044646B" w:rsidRPr="007B0AE9">
        <w:rPr>
          <w:rFonts w:ascii="Times New Roman" w:hAnsi="Times New Roman" w:cs="Times New Roman"/>
          <w:sz w:val="28"/>
          <w:szCs w:val="28"/>
          <w:lang w:val="uk-UA"/>
        </w:rPr>
        <w:t xml:space="preserve">інші нормативні документи, </w:t>
      </w:r>
      <w:r w:rsidR="00EC4725" w:rsidRPr="007B0AE9">
        <w:rPr>
          <w:rFonts w:ascii="Times New Roman" w:hAnsi="Times New Roman" w:cs="Times New Roman"/>
          <w:sz w:val="28"/>
          <w:szCs w:val="28"/>
          <w:lang w:val="uk-UA"/>
        </w:rPr>
        <w:t>а при запровадженій автоматизован</w:t>
      </w:r>
      <w:r w:rsidR="007A1F8A" w:rsidRPr="007B0AE9">
        <w:rPr>
          <w:rFonts w:ascii="Times New Roman" w:hAnsi="Times New Roman" w:cs="Times New Roman"/>
          <w:sz w:val="28"/>
          <w:szCs w:val="28"/>
          <w:lang w:val="uk-UA"/>
        </w:rPr>
        <w:t>ої системи</w:t>
      </w:r>
      <w:r w:rsidR="00EC4725" w:rsidRPr="007B0AE9">
        <w:rPr>
          <w:rFonts w:ascii="Times New Roman" w:hAnsi="Times New Roman" w:cs="Times New Roman"/>
          <w:sz w:val="28"/>
          <w:szCs w:val="28"/>
          <w:lang w:val="uk-UA"/>
        </w:rPr>
        <w:t xml:space="preserve"> оплати проїзду-зареєстрований у цій системі електронний квиток.</w:t>
      </w:r>
    </w:p>
    <w:p w:rsidR="00EC4725" w:rsidRPr="007B0AE9" w:rsidRDefault="00153AC7"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4</w:t>
      </w:r>
      <w:r w:rsidR="00A53262" w:rsidRPr="007B0AE9">
        <w:rPr>
          <w:rFonts w:ascii="Times New Roman" w:hAnsi="Times New Roman" w:cs="Times New Roman"/>
          <w:sz w:val="28"/>
          <w:szCs w:val="28"/>
          <w:lang w:val="uk-UA"/>
        </w:rPr>
        <w:t>.</w:t>
      </w:r>
      <w:r w:rsidR="007D689D" w:rsidRPr="007B0AE9">
        <w:rPr>
          <w:rFonts w:ascii="Times New Roman" w:hAnsi="Times New Roman" w:cs="Times New Roman"/>
          <w:sz w:val="28"/>
          <w:szCs w:val="28"/>
          <w:lang w:val="uk-UA"/>
        </w:rPr>
        <w:t>10</w:t>
      </w:r>
      <w:r w:rsidR="00A53262" w:rsidRPr="007B0AE9">
        <w:rPr>
          <w:rFonts w:ascii="Times New Roman" w:hAnsi="Times New Roman" w:cs="Times New Roman"/>
          <w:sz w:val="28"/>
          <w:szCs w:val="28"/>
          <w:lang w:val="uk-UA"/>
        </w:rPr>
        <w:t xml:space="preserve">. </w:t>
      </w:r>
      <w:r w:rsidR="00EC4725" w:rsidRPr="007B0AE9">
        <w:rPr>
          <w:rFonts w:ascii="Times New Roman" w:hAnsi="Times New Roman" w:cs="Times New Roman"/>
          <w:sz w:val="28"/>
          <w:szCs w:val="28"/>
          <w:lang w:val="uk-UA"/>
        </w:rPr>
        <w:t>Оплата вартості проїзду та пр</w:t>
      </w:r>
      <w:r w:rsidR="001710FB" w:rsidRPr="007B0AE9">
        <w:rPr>
          <w:rFonts w:ascii="Times New Roman" w:hAnsi="Times New Roman" w:cs="Times New Roman"/>
          <w:sz w:val="28"/>
          <w:szCs w:val="28"/>
          <w:lang w:val="uk-UA"/>
        </w:rPr>
        <w:t>о</w:t>
      </w:r>
      <w:r w:rsidR="00EC4725" w:rsidRPr="007B0AE9">
        <w:rPr>
          <w:rFonts w:ascii="Times New Roman" w:hAnsi="Times New Roman" w:cs="Times New Roman"/>
          <w:sz w:val="28"/>
          <w:szCs w:val="28"/>
          <w:lang w:val="uk-UA"/>
        </w:rPr>
        <w:t>везення багажу здійснюється незалежно від відстані проїзду та ваги багажу згідно з діючим тарифом.</w:t>
      </w:r>
      <w:r w:rsidR="00A53262" w:rsidRPr="007B0AE9">
        <w:rPr>
          <w:rFonts w:ascii="Times New Roman" w:hAnsi="Times New Roman" w:cs="Times New Roman"/>
          <w:sz w:val="28"/>
          <w:szCs w:val="28"/>
          <w:lang w:val="uk-UA"/>
        </w:rPr>
        <w:t xml:space="preserve"> </w:t>
      </w:r>
      <w:r w:rsidR="00EC4725" w:rsidRPr="007B0AE9">
        <w:rPr>
          <w:rFonts w:ascii="Times New Roman" w:hAnsi="Times New Roman" w:cs="Times New Roman"/>
          <w:sz w:val="28"/>
          <w:szCs w:val="28"/>
          <w:lang w:val="uk-UA"/>
        </w:rPr>
        <w:t>Закомпостований абонементний талон, разовий чи електронний квиток дає право на одну поїздку в межах одного рейсу.</w:t>
      </w:r>
    </w:p>
    <w:p w:rsidR="00EC4725" w:rsidRPr="007B0AE9" w:rsidRDefault="00153AC7"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4</w:t>
      </w:r>
      <w:r w:rsidR="00A53262" w:rsidRPr="007B0AE9">
        <w:rPr>
          <w:rFonts w:ascii="Times New Roman" w:hAnsi="Times New Roman" w:cs="Times New Roman"/>
          <w:sz w:val="28"/>
          <w:szCs w:val="28"/>
          <w:lang w:val="uk-UA"/>
        </w:rPr>
        <w:t>.</w:t>
      </w:r>
      <w:r w:rsidR="007D689D" w:rsidRPr="007B0AE9">
        <w:rPr>
          <w:rFonts w:ascii="Times New Roman" w:hAnsi="Times New Roman" w:cs="Times New Roman"/>
          <w:sz w:val="28"/>
          <w:szCs w:val="28"/>
          <w:lang w:val="uk-UA"/>
        </w:rPr>
        <w:t>11</w:t>
      </w:r>
      <w:r w:rsidR="00A53262" w:rsidRPr="007B0AE9">
        <w:rPr>
          <w:rFonts w:ascii="Times New Roman" w:hAnsi="Times New Roman" w:cs="Times New Roman"/>
          <w:sz w:val="28"/>
          <w:szCs w:val="28"/>
          <w:lang w:val="uk-UA"/>
        </w:rPr>
        <w:t xml:space="preserve">. </w:t>
      </w:r>
      <w:r w:rsidR="00EC4725" w:rsidRPr="007B0AE9">
        <w:rPr>
          <w:rFonts w:ascii="Times New Roman" w:hAnsi="Times New Roman" w:cs="Times New Roman"/>
          <w:sz w:val="28"/>
          <w:szCs w:val="28"/>
          <w:lang w:val="uk-UA"/>
        </w:rPr>
        <w:t>Проїзні документи дають право на проїзд у тому місті, де вони придбані, якщо інше не передбачено відповідними угодами між органами місцевого самоврядування, на територіях яких запроваджено автоматизовані системи оплати проїзду.</w:t>
      </w:r>
    </w:p>
    <w:p w:rsidR="007F0E70" w:rsidRPr="007B0AE9" w:rsidRDefault="00153AC7"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4</w:t>
      </w:r>
      <w:r w:rsidR="00A53262" w:rsidRPr="007B0AE9">
        <w:rPr>
          <w:rFonts w:ascii="Times New Roman" w:hAnsi="Times New Roman" w:cs="Times New Roman"/>
          <w:sz w:val="28"/>
          <w:szCs w:val="28"/>
          <w:lang w:val="uk-UA"/>
        </w:rPr>
        <w:t>.</w:t>
      </w:r>
      <w:r w:rsidR="007D689D" w:rsidRPr="007B0AE9">
        <w:rPr>
          <w:rFonts w:ascii="Times New Roman" w:hAnsi="Times New Roman" w:cs="Times New Roman"/>
          <w:sz w:val="28"/>
          <w:szCs w:val="28"/>
          <w:lang w:val="uk-UA"/>
        </w:rPr>
        <w:t>12</w:t>
      </w:r>
      <w:r w:rsidR="00A53262" w:rsidRPr="007B0AE9">
        <w:rPr>
          <w:rFonts w:ascii="Times New Roman" w:hAnsi="Times New Roman" w:cs="Times New Roman"/>
          <w:sz w:val="28"/>
          <w:szCs w:val="28"/>
          <w:lang w:val="uk-UA"/>
        </w:rPr>
        <w:t xml:space="preserve">. </w:t>
      </w:r>
      <w:r w:rsidR="007F0E70" w:rsidRPr="007B0AE9">
        <w:rPr>
          <w:rFonts w:ascii="Times New Roman" w:hAnsi="Times New Roman" w:cs="Times New Roman"/>
          <w:sz w:val="28"/>
          <w:szCs w:val="28"/>
          <w:lang w:val="uk-UA"/>
        </w:rPr>
        <w:t>Проїзний квиток тривалого користування та посвідчення (довідка), що дає право на пільговий проїзд, не дають право на безоплатне провезення багажу.</w:t>
      </w:r>
    </w:p>
    <w:p w:rsidR="00FD0772" w:rsidRPr="007B0AE9" w:rsidRDefault="00153AC7"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4</w:t>
      </w:r>
      <w:r w:rsidR="00A53262" w:rsidRPr="007B0AE9">
        <w:rPr>
          <w:rFonts w:ascii="Times New Roman" w:hAnsi="Times New Roman" w:cs="Times New Roman"/>
          <w:sz w:val="28"/>
          <w:szCs w:val="28"/>
          <w:lang w:val="uk-UA"/>
        </w:rPr>
        <w:t>.1</w:t>
      </w:r>
      <w:r w:rsidR="007D689D" w:rsidRPr="007B0AE9">
        <w:rPr>
          <w:rFonts w:ascii="Times New Roman" w:hAnsi="Times New Roman" w:cs="Times New Roman"/>
          <w:sz w:val="28"/>
          <w:szCs w:val="28"/>
          <w:lang w:val="uk-UA"/>
        </w:rPr>
        <w:t>3</w:t>
      </w:r>
      <w:r w:rsidR="00A53262" w:rsidRPr="007B0AE9">
        <w:rPr>
          <w:rFonts w:ascii="Times New Roman" w:hAnsi="Times New Roman" w:cs="Times New Roman"/>
          <w:sz w:val="28"/>
          <w:szCs w:val="28"/>
          <w:lang w:val="uk-UA"/>
        </w:rPr>
        <w:t xml:space="preserve">. </w:t>
      </w:r>
      <w:r w:rsidR="007F0E70" w:rsidRPr="007B0AE9">
        <w:rPr>
          <w:rFonts w:ascii="Times New Roman" w:hAnsi="Times New Roman" w:cs="Times New Roman"/>
          <w:sz w:val="28"/>
          <w:szCs w:val="28"/>
          <w:lang w:val="uk-UA"/>
        </w:rPr>
        <w:t>Пільгові проїзні квитки тривалого користування для учнів і студентів дають право на проїзд тільки за наявності у них учнівського чи студентського квитка.</w:t>
      </w:r>
    </w:p>
    <w:p w:rsidR="00FD0772" w:rsidRPr="007B0AE9" w:rsidRDefault="00153AC7" w:rsidP="00930204">
      <w:pPr>
        <w:pStyle w:val="a3"/>
        <w:tabs>
          <w:tab w:val="left" w:pos="993"/>
          <w:tab w:val="left" w:pos="1134"/>
        </w:tabs>
        <w:spacing w:after="0" w:line="240" w:lineRule="auto"/>
        <w:ind w:left="0" w:firstLine="709"/>
        <w:jc w:val="both"/>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lang w:val="uk-UA"/>
        </w:rPr>
        <w:t>4</w:t>
      </w:r>
      <w:r w:rsidR="00FD0772" w:rsidRPr="007B0AE9">
        <w:rPr>
          <w:rFonts w:ascii="Times New Roman" w:hAnsi="Times New Roman" w:cs="Times New Roman"/>
          <w:sz w:val="28"/>
          <w:szCs w:val="28"/>
          <w:lang w:val="uk-UA"/>
        </w:rPr>
        <w:t>.1</w:t>
      </w:r>
      <w:r w:rsidR="007D689D" w:rsidRPr="007B0AE9">
        <w:rPr>
          <w:rFonts w:ascii="Times New Roman" w:hAnsi="Times New Roman" w:cs="Times New Roman"/>
          <w:sz w:val="28"/>
          <w:szCs w:val="28"/>
          <w:lang w:val="uk-UA"/>
        </w:rPr>
        <w:t>4</w:t>
      </w:r>
      <w:r w:rsidR="00FD0772" w:rsidRPr="007B0AE9">
        <w:rPr>
          <w:rFonts w:ascii="Times New Roman" w:hAnsi="Times New Roman" w:cs="Times New Roman"/>
          <w:sz w:val="28"/>
          <w:szCs w:val="28"/>
          <w:lang w:val="uk-UA"/>
        </w:rPr>
        <w:t xml:space="preserve">. </w:t>
      </w:r>
      <w:r w:rsidR="00C56F62" w:rsidRPr="007B0AE9">
        <w:rPr>
          <w:rFonts w:ascii="Times New Roman" w:hAnsi="Times New Roman" w:cs="Times New Roman"/>
          <w:sz w:val="28"/>
          <w:szCs w:val="28"/>
          <w:shd w:val="clear" w:color="auto" w:fill="FFFFFF"/>
          <w:lang w:val="uk-UA"/>
        </w:rPr>
        <w:t>Тарифи на проїзд у транспорті встановлюються відповідно до чинного законодавства.</w:t>
      </w:r>
    </w:p>
    <w:p w:rsidR="002054DB" w:rsidRPr="007B0AE9" w:rsidRDefault="00153AC7"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shd w:val="clear" w:color="auto" w:fill="FFFFFF"/>
          <w:lang w:val="uk-UA"/>
        </w:rPr>
        <w:t>4</w:t>
      </w:r>
      <w:r w:rsidR="00FD0772" w:rsidRPr="007B0AE9">
        <w:rPr>
          <w:rFonts w:ascii="Times New Roman" w:hAnsi="Times New Roman" w:cs="Times New Roman"/>
          <w:sz w:val="28"/>
          <w:szCs w:val="28"/>
          <w:shd w:val="clear" w:color="auto" w:fill="FFFFFF"/>
          <w:lang w:val="uk-UA"/>
        </w:rPr>
        <w:t>.1</w:t>
      </w:r>
      <w:r w:rsidR="007D689D" w:rsidRPr="007B0AE9">
        <w:rPr>
          <w:rFonts w:ascii="Times New Roman" w:hAnsi="Times New Roman" w:cs="Times New Roman"/>
          <w:sz w:val="28"/>
          <w:szCs w:val="28"/>
          <w:shd w:val="clear" w:color="auto" w:fill="FFFFFF"/>
          <w:lang w:val="uk-UA"/>
        </w:rPr>
        <w:t>5</w:t>
      </w:r>
      <w:r w:rsidR="00FD0772" w:rsidRPr="007B0AE9">
        <w:rPr>
          <w:rFonts w:ascii="Times New Roman" w:hAnsi="Times New Roman" w:cs="Times New Roman"/>
          <w:sz w:val="28"/>
          <w:szCs w:val="28"/>
          <w:shd w:val="clear" w:color="auto" w:fill="FFFFFF"/>
          <w:lang w:val="uk-UA"/>
        </w:rPr>
        <w:t xml:space="preserve">. </w:t>
      </w:r>
      <w:r w:rsidR="002054DB" w:rsidRPr="007B0AE9">
        <w:rPr>
          <w:rFonts w:ascii="Times New Roman" w:hAnsi="Times New Roman" w:cs="Times New Roman"/>
          <w:sz w:val="28"/>
          <w:szCs w:val="28"/>
          <w:lang w:val="uk-UA"/>
        </w:rPr>
        <w:t xml:space="preserve">Спірні питання, які виникають між працівниками підприємств і пасажирами в </w:t>
      </w:r>
      <w:r w:rsidR="00DA7CF0" w:rsidRPr="007B0AE9">
        <w:rPr>
          <w:rFonts w:ascii="Times New Roman" w:hAnsi="Times New Roman" w:cs="Times New Roman"/>
          <w:sz w:val="28"/>
          <w:szCs w:val="28"/>
          <w:lang w:val="uk-UA"/>
        </w:rPr>
        <w:t>транспортних засобах</w:t>
      </w:r>
      <w:r w:rsidR="002054DB" w:rsidRPr="007B0AE9">
        <w:rPr>
          <w:rFonts w:ascii="Times New Roman" w:hAnsi="Times New Roman" w:cs="Times New Roman"/>
          <w:sz w:val="28"/>
          <w:szCs w:val="28"/>
          <w:lang w:val="uk-UA"/>
        </w:rPr>
        <w:t>, вирішуються на місці або адміністрацією підприємства</w:t>
      </w:r>
      <w:r w:rsidR="00A53262" w:rsidRPr="007B0AE9">
        <w:rPr>
          <w:rFonts w:ascii="Times New Roman" w:hAnsi="Times New Roman" w:cs="Times New Roman"/>
          <w:sz w:val="28"/>
          <w:szCs w:val="28"/>
          <w:lang w:val="uk-UA"/>
        </w:rPr>
        <w:t xml:space="preserve"> транспорту</w:t>
      </w:r>
      <w:r w:rsidR="002054DB" w:rsidRPr="007B0AE9">
        <w:rPr>
          <w:rFonts w:ascii="Times New Roman" w:hAnsi="Times New Roman" w:cs="Times New Roman"/>
          <w:sz w:val="28"/>
          <w:szCs w:val="28"/>
          <w:lang w:val="uk-UA"/>
        </w:rPr>
        <w:t xml:space="preserve">. У випадку непогодження з рішенням адміністрації пасажир може звернутися до відповідних органів місцевого самоврядування </w:t>
      </w:r>
      <w:r w:rsidR="00DA7CF0" w:rsidRPr="007B0AE9">
        <w:rPr>
          <w:rFonts w:ascii="Times New Roman" w:hAnsi="Times New Roman" w:cs="Times New Roman"/>
          <w:sz w:val="28"/>
          <w:szCs w:val="28"/>
          <w:lang w:val="uk-UA"/>
        </w:rPr>
        <w:t>у</w:t>
      </w:r>
      <w:r w:rsidR="002054DB" w:rsidRPr="007B0AE9">
        <w:rPr>
          <w:rFonts w:ascii="Times New Roman" w:hAnsi="Times New Roman" w:cs="Times New Roman"/>
          <w:sz w:val="28"/>
          <w:szCs w:val="28"/>
          <w:lang w:val="uk-UA"/>
        </w:rPr>
        <w:t xml:space="preserve"> порядку, визначеному законодавством.</w:t>
      </w:r>
    </w:p>
    <w:p w:rsidR="00546853" w:rsidRPr="007B0AE9" w:rsidRDefault="00546853"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p>
    <w:p w:rsidR="002054DB" w:rsidRPr="007B0AE9" w:rsidRDefault="00857749" w:rsidP="00930204">
      <w:pPr>
        <w:tabs>
          <w:tab w:val="left" w:pos="993"/>
          <w:tab w:val="left" w:pos="1134"/>
        </w:tabs>
        <w:spacing w:after="0" w:line="240" w:lineRule="auto"/>
        <w:ind w:firstLine="709"/>
        <w:jc w:val="center"/>
        <w:rPr>
          <w:rFonts w:ascii="Times New Roman" w:hAnsi="Times New Roman" w:cs="Times New Roman"/>
          <w:sz w:val="28"/>
          <w:szCs w:val="28"/>
          <w:lang w:val="uk-UA"/>
        </w:rPr>
      </w:pPr>
      <w:r w:rsidRPr="007B0AE9">
        <w:rPr>
          <w:rFonts w:ascii="Times New Roman" w:hAnsi="Times New Roman" w:cs="Times New Roman"/>
          <w:b/>
          <w:sz w:val="28"/>
          <w:szCs w:val="28"/>
          <w:lang w:val="uk-UA"/>
        </w:rPr>
        <w:t>5</w:t>
      </w:r>
      <w:r w:rsidR="009272A3" w:rsidRPr="007B0AE9">
        <w:rPr>
          <w:rFonts w:ascii="Times New Roman" w:hAnsi="Times New Roman" w:cs="Times New Roman"/>
          <w:b/>
          <w:sz w:val="28"/>
          <w:szCs w:val="28"/>
          <w:lang w:val="uk-UA"/>
        </w:rPr>
        <w:t>. </w:t>
      </w:r>
      <w:r w:rsidR="002054DB" w:rsidRPr="007B0AE9">
        <w:rPr>
          <w:rFonts w:ascii="Times New Roman" w:hAnsi="Times New Roman" w:cs="Times New Roman"/>
          <w:b/>
          <w:sz w:val="28"/>
          <w:szCs w:val="28"/>
          <w:lang w:val="uk-UA"/>
        </w:rPr>
        <w:t xml:space="preserve">Обов’язки, права та відповідальність працівників міського </w:t>
      </w:r>
      <w:r w:rsidR="00832B3E" w:rsidRPr="007B0AE9">
        <w:rPr>
          <w:rFonts w:ascii="Times New Roman" w:hAnsi="Times New Roman" w:cs="Times New Roman"/>
          <w:b/>
          <w:sz w:val="28"/>
          <w:szCs w:val="28"/>
          <w:lang w:val="uk-UA"/>
        </w:rPr>
        <w:t>пасажирського транспорту</w:t>
      </w:r>
      <w:r w:rsidR="002054DB" w:rsidRPr="007B0AE9">
        <w:rPr>
          <w:rFonts w:ascii="Times New Roman" w:hAnsi="Times New Roman" w:cs="Times New Roman"/>
          <w:sz w:val="28"/>
          <w:szCs w:val="28"/>
          <w:lang w:val="uk-UA"/>
        </w:rPr>
        <w:t>.</w:t>
      </w:r>
    </w:p>
    <w:p w:rsidR="00BA79F5" w:rsidRPr="007B0AE9" w:rsidRDefault="00BA79F5" w:rsidP="00930204">
      <w:pPr>
        <w:pStyle w:val="a3"/>
        <w:tabs>
          <w:tab w:val="left" w:pos="993"/>
          <w:tab w:val="left" w:pos="1134"/>
        </w:tabs>
        <w:spacing w:after="0" w:line="240" w:lineRule="auto"/>
        <w:ind w:left="0" w:firstLine="709"/>
        <w:rPr>
          <w:rFonts w:ascii="Times New Roman" w:hAnsi="Times New Roman" w:cs="Times New Roman"/>
          <w:sz w:val="28"/>
          <w:szCs w:val="28"/>
          <w:lang w:val="uk-UA"/>
        </w:rPr>
      </w:pPr>
    </w:p>
    <w:p w:rsidR="00E1025B" w:rsidRPr="007B0AE9" w:rsidRDefault="00EB5231"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5</w:t>
      </w:r>
      <w:r w:rsidR="009C27E0" w:rsidRPr="007B0AE9">
        <w:rPr>
          <w:rFonts w:ascii="Times New Roman" w:hAnsi="Times New Roman" w:cs="Times New Roman"/>
          <w:sz w:val="28"/>
          <w:szCs w:val="28"/>
          <w:lang w:val="uk-UA"/>
        </w:rPr>
        <w:t>.1. </w:t>
      </w:r>
      <w:r w:rsidR="00B62006" w:rsidRPr="007B0AE9">
        <w:rPr>
          <w:rFonts w:ascii="Times New Roman" w:hAnsi="Times New Roman" w:cs="Times New Roman"/>
          <w:sz w:val="28"/>
          <w:szCs w:val="28"/>
          <w:lang w:val="uk-UA"/>
        </w:rPr>
        <w:t>Перевізник</w:t>
      </w:r>
      <w:r w:rsidR="002054DB" w:rsidRPr="007B0AE9">
        <w:rPr>
          <w:rFonts w:ascii="Times New Roman" w:hAnsi="Times New Roman" w:cs="Times New Roman"/>
          <w:sz w:val="28"/>
          <w:szCs w:val="28"/>
          <w:lang w:val="uk-UA"/>
        </w:rPr>
        <w:t xml:space="preserve"> зобов’язан</w:t>
      </w:r>
      <w:r w:rsidR="00E1025B" w:rsidRPr="007B0AE9">
        <w:rPr>
          <w:rFonts w:ascii="Times New Roman" w:hAnsi="Times New Roman" w:cs="Times New Roman"/>
          <w:sz w:val="28"/>
          <w:szCs w:val="28"/>
          <w:lang w:val="uk-UA"/>
        </w:rPr>
        <w:t>ий:</w:t>
      </w:r>
      <w:r w:rsidR="002054DB" w:rsidRPr="007B0AE9">
        <w:rPr>
          <w:rFonts w:ascii="Times New Roman" w:hAnsi="Times New Roman" w:cs="Times New Roman"/>
          <w:sz w:val="28"/>
          <w:szCs w:val="28"/>
          <w:lang w:val="uk-UA"/>
        </w:rPr>
        <w:t xml:space="preserve"> </w:t>
      </w:r>
    </w:p>
    <w:p w:rsidR="00E1025B" w:rsidRPr="007B0AE9" w:rsidRDefault="00E1025B"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 </w:t>
      </w:r>
      <w:r w:rsidR="002054DB" w:rsidRPr="007B0AE9">
        <w:rPr>
          <w:rFonts w:ascii="Times New Roman" w:hAnsi="Times New Roman" w:cs="Times New Roman"/>
          <w:sz w:val="28"/>
          <w:szCs w:val="28"/>
          <w:lang w:val="uk-UA"/>
        </w:rPr>
        <w:t>забезпечувати якісне обслуговування пасажирів, вживати всіх заходів для запобігання нещасних випадків з ними чи дорожньо-транспортних пригод</w:t>
      </w:r>
      <w:r w:rsidRPr="007B0AE9">
        <w:rPr>
          <w:rFonts w:ascii="Times New Roman" w:hAnsi="Times New Roman" w:cs="Times New Roman"/>
          <w:sz w:val="28"/>
          <w:szCs w:val="28"/>
          <w:lang w:val="uk-UA"/>
        </w:rPr>
        <w:t>;</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lang w:val="uk-UA"/>
        </w:rPr>
      </w:pPr>
      <w:r w:rsidRPr="007B0AE9">
        <w:rPr>
          <w:rFonts w:ascii="Times New Roman" w:hAnsi="Times New Roman" w:cs="Times New Roman"/>
          <w:sz w:val="28"/>
          <w:szCs w:val="28"/>
          <w:shd w:val="clear" w:color="auto" w:fill="FFFFFF"/>
          <w:lang w:val="uk-UA"/>
        </w:rPr>
        <w:t xml:space="preserve">- виконувати вимоги законодавчих і нормативно-правових актів України у сфері перевезення пасажирів та цих Правил; </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lang w:val="uk-UA"/>
        </w:rPr>
      </w:pPr>
      <w:r w:rsidRPr="007B0AE9">
        <w:rPr>
          <w:rFonts w:ascii="Times New Roman" w:hAnsi="Times New Roman" w:cs="Times New Roman"/>
          <w:sz w:val="28"/>
          <w:szCs w:val="28"/>
          <w:shd w:val="clear" w:color="auto" w:fill="FFFFFF"/>
          <w:lang w:val="uk-UA"/>
        </w:rPr>
        <w:t xml:space="preserve">- </w:t>
      </w:r>
      <w:bookmarkStart w:id="1" w:name="o418"/>
      <w:bookmarkEnd w:id="1"/>
      <w:r w:rsidRPr="007B0AE9">
        <w:rPr>
          <w:rFonts w:ascii="Times New Roman" w:hAnsi="Times New Roman" w:cs="Times New Roman"/>
          <w:sz w:val="28"/>
          <w:szCs w:val="28"/>
          <w:shd w:val="clear" w:color="auto" w:fill="FFFFFF"/>
          <w:lang w:val="uk-UA"/>
        </w:rPr>
        <w:t>утримувати транспортні засоби в належному технічному і санітарному стані та забезпечувати їх зберігання;</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lang w:val="uk-UA"/>
        </w:rPr>
      </w:pPr>
      <w:r w:rsidRPr="007B0AE9">
        <w:rPr>
          <w:rFonts w:ascii="Times New Roman" w:hAnsi="Times New Roman" w:cs="Times New Roman"/>
          <w:sz w:val="28"/>
          <w:szCs w:val="28"/>
          <w:shd w:val="clear" w:color="auto" w:fill="FFFFFF"/>
          <w:lang w:val="uk-UA"/>
        </w:rPr>
        <w:t xml:space="preserve">- </w:t>
      </w:r>
      <w:bookmarkStart w:id="2" w:name="o419"/>
      <w:bookmarkEnd w:id="2"/>
      <w:r w:rsidRPr="007B0AE9">
        <w:rPr>
          <w:rFonts w:ascii="Times New Roman" w:hAnsi="Times New Roman" w:cs="Times New Roman"/>
          <w:sz w:val="28"/>
          <w:szCs w:val="28"/>
          <w:shd w:val="clear" w:color="auto" w:fill="FFFFFF"/>
          <w:lang w:val="uk-UA"/>
        </w:rPr>
        <w:t xml:space="preserve">забезпечувати контроль технічного і санітарного стану транспортних засобів та бортового обладнання перед виїздом на маршрут; </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lang w:val="uk-UA"/>
        </w:rPr>
      </w:pPr>
      <w:r w:rsidRPr="007B0AE9">
        <w:rPr>
          <w:rFonts w:ascii="Times New Roman" w:hAnsi="Times New Roman" w:cs="Times New Roman"/>
          <w:sz w:val="28"/>
          <w:szCs w:val="28"/>
          <w:shd w:val="clear" w:color="auto" w:fill="FFFFFF"/>
          <w:lang w:val="uk-UA"/>
        </w:rPr>
        <w:t>-</w:t>
      </w:r>
      <w:bookmarkStart w:id="3" w:name="o420"/>
      <w:bookmarkEnd w:id="3"/>
      <w:r w:rsidRPr="007B0AE9">
        <w:rPr>
          <w:rFonts w:ascii="Times New Roman" w:hAnsi="Times New Roman" w:cs="Times New Roman"/>
          <w:sz w:val="28"/>
          <w:szCs w:val="28"/>
          <w:shd w:val="clear" w:color="auto" w:fill="FFFFFF"/>
          <w:lang w:val="uk-UA"/>
        </w:rPr>
        <w:t xml:space="preserve"> забезпечувати проведення медичного контролю стану здоров'я водіїв; </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lang w:val="uk-UA"/>
        </w:rPr>
      </w:pPr>
      <w:r w:rsidRPr="007B0AE9">
        <w:rPr>
          <w:rFonts w:ascii="Times New Roman" w:hAnsi="Times New Roman" w:cs="Times New Roman"/>
          <w:sz w:val="28"/>
          <w:szCs w:val="28"/>
          <w:shd w:val="clear" w:color="auto" w:fill="FFFFFF"/>
          <w:lang w:val="uk-UA"/>
        </w:rPr>
        <w:t xml:space="preserve">- </w:t>
      </w:r>
      <w:bookmarkStart w:id="4" w:name="o424"/>
      <w:bookmarkEnd w:id="4"/>
      <w:r w:rsidRPr="007B0AE9">
        <w:rPr>
          <w:rFonts w:ascii="Times New Roman" w:hAnsi="Times New Roman" w:cs="Times New Roman"/>
          <w:sz w:val="28"/>
          <w:szCs w:val="28"/>
          <w:shd w:val="clear" w:color="auto" w:fill="FFFFFF"/>
          <w:lang w:val="uk-UA"/>
        </w:rPr>
        <w:t xml:space="preserve">забезпечувати безпеку дорожнього руху та перевезень пасажирів; </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xml:space="preserve">- використовувати на міських автобусних маршрутах автобуси  загального призначення, категорія та клас яких відповідають вимогам, установленим для міського транспорту, а </w:t>
      </w:r>
      <w:proofErr w:type="spellStart"/>
      <w:r w:rsidRPr="007B0AE9">
        <w:rPr>
          <w:rFonts w:ascii="Times New Roman" w:hAnsi="Times New Roman" w:cs="Times New Roman"/>
          <w:sz w:val="28"/>
          <w:szCs w:val="28"/>
          <w:shd w:val="clear" w:color="auto" w:fill="FFFFFF"/>
          <w:lang w:val="uk-UA"/>
        </w:rPr>
        <w:t>пасажиромісткість</w:t>
      </w:r>
      <w:proofErr w:type="spellEnd"/>
      <w:r w:rsidRPr="007B0AE9">
        <w:rPr>
          <w:rFonts w:ascii="Times New Roman" w:hAnsi="Times New Roman" w:cs="Times New Roman"/>
          <w:sz w:val="28"/>
          <w:szCs w:val="28"/>
          <w:shd w:val="clear" w:color="auto" w:fill="FFFFFF"/>
          <w:lang w:val="uk-UA"/>
        </w:rPr>
        <w:t xml:space="preserve"> - пасажиропотоку з урахуванням забезпечення доступу до об'єктів соціального, медичного  та  культурного  призначення для осіб з інвалідністю та інших  </w:t>
      </w:r>
      <w:proofErr w:type="spellStart"/>
      <w:r w:rsidRPr="007B0AE9">
        <w:rPr>
          <w:rFonts w:ascii="Times New Roman" w:hAnsi="Times New Roman" w:cs="Times New Roman"/>
          <w:sz w:val="28"/>
          <w:szCs w:val="28"/>
          <w:shd w:val="clear" w:color="auto" w:fill="FFFFFF"/>
          <w:lang w:val="uk-UA"/>
        </w:rPr>
        <w:t>маломобільних</w:t>
      </w:r>
      <w:proofErr w:type="spellEnd"/>
      <w:r w:rsidRPr="007B0AE9">
        <w:rPr>
          <w:rFonts w:ascii="Times New Roman" w:hAnsi="Times New Roman" w:cs="Times New Roman"/>
          <w:sz w:val="28"/>
          <w:szCs w:val="28"/>
          <w:shd w:val="clear" w:color="auto" w:fill="FFFFFF"/>
          <w:lang w:val="uk-UA"/>
        </w:rPr>
        <w:t xml:space="preserve">  груп населення;</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xml:space="preserve">- забезпечити облаштування автобусів засобами візуального та звукового інформування про найменування зупинки, зокрема наступної, маршруту з урахуванням вимог статті 28 Закону України "Про основи соціальної захищеності </w:t>
      </w:r>
      <w:r w:rsidR="00956CC0" w:rsidRPr="007B0AE9">
        <w:rPr>
          <w:rFonts w:ascii="Times New Roman" w:hAnsi="Times New Roman" w:cs="Times New Roman"/>
          <w:color w:val="000000" w:themeColor="text1"/>
          <w:sz w:val="28"/>
          <w:szCs w:val="28"/>
          <w:lang w:val="uk-UA" w:eastAsia="uk-UA"/>
        </w:rPr>
        <w:t>осіб з інвалідністю</w:t>
      </w:r>
      <w:r w:rsidRPr="007B0AE9">
        <w:rPr>
          <w:rFonts w:ascii="Times New Roman" w:hAnsi="Times New Roman" w:cs="Times New Roman"/>
          <w:sz w:val="28"/>
          <w:szCs w:val="28"/>
          <w:shd w:val="clear" w:color="auto" w:fill="FFFFFF"/>
          <w:lang w:val="uk-UA"/>
        </w:rPr>
        <w:t xml:space="preserve"> в Україні";</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xml:space="preserve">- забезпечити використання  на  маршруті  автобусів,  пристосованих для перевезення осіб з інвалідністю та інших  </w:t>
      </w:r>
      <w:proofErr w:type="spellStart"/>
      <w:r w:rsidRPr="007B0AE9">
        <w:rPr>
          <w:rFonts w:ascii="Times New Roman" w:hAnsi="Times New Roman" w:cs="Times New Roman"/>
          <w:sz w:val="28"/>
          <w:szCs w:val="28"/>
          <w:shd w:val="clear" w:color="auto" w:fill="FFFFFF"/>
          <w:lang w:val="uk-UA"/>
        </w:rPr>
        <w:t>маломобільних</w:t>
      </w:r>
      <w:proofErr w:type="spellEnd"/>
      <w:r w:rsidRPr="007B0AE9">
        <w:rPr>
          <w:rFonts w:ascii="Times New Roman" w:hAnsi="Times New Roman" w:cs="Times New Roman"/>
          <w:sz w:val="28"/>
          <w:szCs w:val="28"/>
          <w:shd w:val="clear" w:color="auto" w:fill="FFFFFF"/>
          <w:lang w:val="uk-UA"/>
        </w:rPr>
        <w:t xml:space="preserve">  груп населення   в кількості до 50 відсотків  загальної  кількості автобусів</w:t>
      </w:r>
      <w:r w:rsidR="005D0CF0">
        <w:rPr>
          <w:rFonts w:ascii="Times New Roman" w:hAnsi="Times New Roman" w:cs="Times New Roman"/>
          <w:sz w:val="28"/>
          <w:szCs w:val="28"/>
          <w:shd w:val="clear" w:color="auto" w:fill="FFFFFF"/>
          <w:lang w:val="uk-UA"/>
        </w:rPr>
        <w:t xml:space="preserve"> відповідно до вимог чинного законодавства</w:t>
      </w:r>
      <w:r w:rsidRPr="007B0AE9">
        <w:rPr>
          <w:rFonts w:ascii="Times New Roman" w:hAnsi="Times New Roman" w:cs="Times New Roman"/>
          <w:sz w:val="28"/>
          <w:szCs w:val="28"/>
          <w:shd w:val="clear" w:color="auto" w:fill="FFFFFF"/>
          <w:lang w:val="uk-UA"/>
        </w:rPr>
        <w:t>;</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xml:space="preserve">- забезпечити навчання та інструктаж водія щодо особливостей посадки (висадки) осіб з інвалідністю та інших </w:t>
      </w:r>
      <w:proofErr w:type="spellStart"/>
      <w:r w:rsidRPr="007B0AE9">
        <w:rPr>
          <w:rFonts w:ascii="Times New Roman" w:hAnsi="Times New Roman" w:cs="Times New Roman"/>
          <w:sz w:val="28"/>
          <w:szCs w:val="28"/>
          <w:shd w:val="clear" w:color="auto" w:fill="FFFFFF"/>
          <w:lang w:val="uk-UA"/>
        </w:rPr>
        <w:t>маломобільних</w:t>
      </w:r>
      <w:proofErr w:type="spellEnd"/>
      <w:r w:rsidRPr="007B0AE9">
        <w:rPr>
          <w:rFonts w:ascii="Times New Roman" w:hAnsi="Times New Roman" w:cs="Times New Roman"/>
          <w:sz w:val="28"/>
          <w:szCs w:val="28"/>
          <w:shd w:val="clear" w:color="auto" w:fill="FFFFFF"/>
          <w:lang w:val="uk-UA"/>
        </w:rPr>
        <w:t xml:space="preserve"> груп населення;</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xml:space="preserve">- забезпечити дотримання персоналом вимог законодавства  про захист прав споживачів; </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xml:space="preserve">- мати документи, необхідні для здійснення перевезень згідно із чинним законодавством, а також видавати  водіям  та іншим працівникам передбачені законом документи; </w:t>
      </w:r>
    </w:p>
    <w:p w:rsidR="00E1025B" w:rsidRPr="007B0AE9" w:rsidRDefault="00E1025B" w:rsidP="00E1025B">
      <w:pPr>
        <w:pStyle w:val="HTML"/>
        <w:shd w:val="clear" w:color="auto" w:fill="FFFFFF"/>
        <w:ind w:firstLine="709"/>
        <w:contextualSpacing/>
        <w:jc w:val="both"/>
        <w:textAlignment w:val="baseline"/>
        <w:rPr>
          <w:rFonts w:ascii="Times New Roman" w:hAnsi="Times New Roman" w:cs="Times New Roman"/>
          <w:sz w:val="28"/>
          <w:szCs w:val="28"/>
          <w:shd w:val="clear" w:color="auto" w:fill="FFFFFF"/>
          <w:lang w:val="uk-UA"/>
        </w:rPr>
      </w:pPr>
      <w:bookmarkStart w:id="5" w:name="o459"/>
      <w:bookmarkEnd w:id="5"/>
      <w:r w:rsidRPr="007B0AE9">
        <w:rPr>
          <w:rFonts w:ascii="Times New Roman" w:hAnsi="Times New Roman" w:cs="Times New Roman"/>
          <w:sz w:val="28"/>
          <w:szCs w:val="28"/>
          <w:shd w:val="clear" w:color="auto" w:fill="FFFFFF"/>
          <w:lang w:val="uk-UA"/>
        </w:rPr>
        <w:t>- здійснювати перевезення пасажирів з квитками і пасажирів, яким згідно із законодавством надано пільги щодо плати за проїзд;</w:t>
      </w:r>
    </w:p>
    <w:p w:rsidR="00E1025B" w:rsidRPr="007B0AE9" w:rsidRDefault="00E1025B" w:rsidP="00E1025B">
      <w:pPr>
        <w:spacing w:after="0" w:line="240" w:lineRule="auto"/>
        <w:ind w:firstLine="709"/>
        <w:contextualSpacing/>
        <w:jc w:val="both"/>
        <w:rPr>
          <w:rFonts w:ascii="Times New Roman" w:hAnsi="Times New Roman" w:cs="Times New Roman"/>
          <w:sz w:val="28"/>
          <w:szCs w:val="28"/>
          <w:highlight w:val="white"/>
          <w:lang w:val="uk-UA"/>
        </w:rPr>
      </w:pPr>
      <w:bookmarkStart w:id="6" w:name="o426"/>
      <w:bookmarkEnd w:id="6"/>
      <w:r w:rsidRPr="007B0AE9">
        <w:rPr>
          <w:rFonts w:ascii="Times New Roman" w:hAnsi="Times New Roman" w:cs="Times New Roman"/>
          <w:sz w:val="28"/>
          <w:szCs w:val="28"/>
          <w:shd w:val="clear" w:color="auto" w:fill="FFFFFF"/>
          <w:lang w:val="uk-UA"/>
        </w:rPr>
        <w:t>- забезпечити дотримання графіків та розкладів руху.</w:t>
      </w:r>
    </w:p>
    <w:p w:rsidR="00E1025B" w:rsidRPr="007B0AE9" w:rsidRDefault="00DE3A13" w:rsidP="00E1025B">
      <w:pPr>
        <w:tabs>
          <w:tab w:val="left" w:pos="993"/>
          <w:tab w:val="left" w:pos="1134"/>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93946" w:rsidRPr="007B0AE9">
        <w:rPr>
          <w:rFonts w:ascii="Times New Roman" w:hAnsi="Times New Roman" w:cs="Times New Roman"/>
          <w:sz w:val="28"/>
          <w:szCs w:val="28"/>
          <w:lang w:val="uk-UA"/>
        </w:rPr>
        <w:t>працівники Перевізника повинні бути</w:t>
      </w:r>
      <w:r w:rsidR="00E1025B" w:rsidRPr="007B0AE9">
        <w:rPr>
          <w:rFonts w:ascii="Times New Roman" w:hAnsi="Times New Roman" w:cs="Times New Roman"/>
          <w:sz w:val="28"/>
          <w:szCs w:val="28"/>
          <w:lang w:val="uk-UA"/>
        </w:rPr>
        <w:t xml:space="preserve"> акуратно одягненими, ввічливими у спілкуванні з пасажирами та одночасно вимагати від них неухиль</w:t>
      </w:r>
      <w:r w:rsidR="00293946" w:rsidRPr="007B0AE9">
        <w:rPr>
          <w:rFonts w:ascii="Times New Roman" w:hAnsi="Times New Roman" w:cs="Times New Roman"/>
          <w:sz w:val="28"/>
          <w:szCs w:val="28"/>
          <w:lang w:val="uk-UA"/>
        </w:rPr>
        <w:t>ного виконання цих Правил, н</w:t>
      </w:r>
      <w:r w:rsidR="00E1025B" w:rsidRPr="007B0AE9">
        <w:rPr>
          <w:rFonts w:ascii="Times New Roman" w:hAnsi="Times New Roman" w:cs="Times New Roman"/>
          <w:sz w:val="28"/>
          <w:szCs w:val="28"/>
          <w:lang w:val="uk-UA"/>
        </w:rPr>
        <w:t xml:space="preserve">адавати допомогу </w:t>
      </w:r>
      <w:proofErr w:type="spellStart"/>
      <w:r w:rsidR="00293946" w:rsidRPr="007B0AE9">
        <w:rPr>
          <w:rFonts w:ascii="Times New Roman" w:hAnsi="Times New Roman" w:cs="Times New Roman"/>
          <w:sz w:val="28"/>
          <w:szCs w:val="28"/>
          <w:lang w:val="uk-UA"/>
        </w:rPr>
        <w:t>маломобільним</w:t>
      </w:r>
      <w:proofErr w:type="spellEnd"/>
      <w:r w:rsidR="00293946" w:rsidRPr="007B0AE9">
        <w:rPr>
          <w:rFonts w:ascii="Times New Roman" w:hAnsi="Times New Roman" w:cs="Times New Roman"/>
          <w:sz w:val="28"/>
          <w:szCs w:val="28"/>
          <w:lang w:val="uk-UA"/>
        </w:rPr>
        <w:t xml:space="preserve"> групам населення</w:t>
      </w:r>
      <w:r w:rsidR="00E1025B" w:rsidRPr="007B0AE9">
        <w:rPr>
          <w:rFonts w:ascii="Times New Roman" w:hAnsi="Times New Roman" w:cs="Times New Roman"/>
          <w:sz w:val="28"/>
          <w:szCs w:val="28"/>
          <w:lang w:val="uk-UA"/>
        </w:rPr>
        <w:t>, які користуються громадським транспортом.</w:t>
      </w:r>
    </w:p>
    <w:p w:rsidR="009C27E0" w:rsidRPr="007B0AE9" w:rsidRDefault="00EB5231"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5</w:t>
      </w:r>
      <w:r w:rsidR="009C27E0" w:rsidRPr="007B0AE9">
        <w:rPr>
          <w:rFonts w:ascii="Times New Roman" w:hAnsi="Times New Roman" w:cs="Times New Roman"/>
          <w:sz w:val="28"/>
          <w:szCs w:val="28"/>
          <w:lang w:val="uk-UA"/>
        </w:rPr>
        <w:t>.2. </w:t>
      </w:r>
      <w:r w:rsidR="002054DB" w:rsidRPr="007B0AE9">
        <w:rPr>
          <w:rFonts w:ascii="Times New Roman" w:hAnsi="Times New Roman" w:cs="Times New Roman"/>
          <w:sz w:val="28"/>
          <w:szCs w:val="28"/>
          <w:lang w:val="uk-UA"/>
        </w:rPr>
        <w:t xml:space="preserve">Під час виконання службових обов’язків працівники </w:t>
      </w:r>
      <w:r w:rsidR="00D31721" w:rsidRPr="007B0AE9">
        <w:rPr>
          <w:rFonts w:ascii="Times New Roman" w:hAnsi="Times New Roman" w:cs="Times New Roman"/>
          <w:sz w:val="28"/>
          <w:szCs w:val="28"/>
          <w:lang w:val="uk-UA"/>
        </w:rPr>
        <w:t>Перевізника</w:t>
      </w:r>
      <w:r w:rsidR="00E5771C" w:rsidRPr="007B0AE9">
        <w:rPr>
          <w:rFonts w:ascii="Times New Roman" w:hAnsi="Times New Roman" w:cs="Times New Roman"/>
          <w:sz w:val="28"/>
          <w:szCs w:val="28"/>
          <w:lang w:val="uk-UA"/>
        </w:rPr>
        <w:t xml:space="preserve"> </w:t>
      </w:r>
      <w:r w:rsidR="0004722E" w:rsidRPr="007B0AE9">
        <w:rPr>
          <w:rFonts w:ascii="Times New Roman" w:hAnsi="Times New Roman" w:cs="Times New Roman"/>
          <w:sz w:val="28"/>
          <w:szCs w:val="28"/>
          <w:lang w:val="uk-UA"/>
        </w:rPr>
        <w:t xml:space="preserve">зобов’язані дотримуватись вимог цих </w:t>
      </w:r>
      <w:r w:rsidR="001710FB" w:rsidRPr="007B0AE9">
        <w:rPr>
          <w:rFonts w:ascii="Times New Roman" w:hAnsi="Times New Roman" w:cs="Times New Roman"/>
          <w:sz w:val="28"/>
          <w:szCs w:val="28"/>
          <w:lang w:val="uk-UA"/>
        </w:rPr>
        <w:t>П</w:t>
      </w:r>
      <w:r w:rsidR="0004722E" w:rsidRPr="007B0AE9">
        <w:rPr>
          <w:rFonts w:ascii="Times New Roman" w:hAnsi="Times New Roman" w:cs="Times New Roman"/>
          <w:sz w:val="28"/>
          <w:szCs w:val="28"/>
          <w:lang w:val="uk-UA"/>
        </w:rPr>
        <w:t xml:space="preserve">равил та інших нормативно-правових актів, що регламентують роботу міського </w:t>
      </w:r>
      <w:r w:rsidR="00D31721" w:rsidRPr="007B0AE9">
        <w:rPr>
          <w:rFonts w:ascii="Times New Roman" w:hAnsi="Times New Roman" w:cs="Times New Roman"/>
          <w:sz w:val="28"/>
          <w:szCs w:val="28"/>
          <w:lang w:val="uk-UA"/>
        </w:rPr>
        <w:t>пасажирського транспорту</w:t>
      </w:r>
      <w:r w:rsidR="0004722E" w:rsidRPr="007B0AE9">
        <w:rPr>
          <w:rFonts w:ascii="Times New Roman" w:hAnsi="Times New Roman" w:cs="Times New Roman"/>
          <w:sz w:val="28"/>
          <w:szCs w:val="28"/>
          <w:lang w:val="uk-UA"/>
        </w:rPr>
        <w:t>.</w:t>
      </w:r>
    </w:p>
    <w:p w:rsidR="009C27E0" w:rsidRPr="007B0AE9" w:rsidRDefault="00EB5231"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5</w:t>
      </w:r>
      <w:r w:rsidR="009C27E0" w:rsidRPr="007B0AE9">
        <w:rPr>
          <w:rFonts w:ascii="Times New Roman" w:hAnsi="Times New Roman" w:cs="Times New Roman"/>
          <w:sz w:val="28"/>
          <w:szCs w:val="28"/>
          <w:lang w:val="uk-UA"/>
        </w:rPr>
        <w:t>.3. </w:t>
      </w:r>
      <w:r w:rsidR="0004722E" w:rsidRPr="007B0AE9">
        <w:rPr>
          <w:rFonts w:ascii="Times New Roman" w:hAnsi="Times New Roman" w:cs="Times New Roman"/>
          <w:sz w:val="28"/>
          <w:szCs w:val="28"/>
          <w:lang w:val="uk-UA"/>
        </w:rPr>
        <w:t xml:space="preserve">У випадку загрози безпеці </w:t>
      </w:r>
      <w:r w:rsidR="00BF12E1" w:rsidRPr="007B0AE9">
        <w:rPr>
          <w:rFonts w:ascii="Times New Roman" w:hAnsi="Times New Roman" w:cs="Times New Roman"/>
          <w:sz w:val="28"/>
          <w:szCs w:val="28"/>
          <w:lang w:val="uk-UA"/>
        </w:rPr>
        <w:t xml:space="preserve">під час </w:t>
      </w:r>
      <w:r w:rsidR="0004722E" w:rsidRPr="007B0AE9">
        <w:rPr>
          <w:rFonts w:ascii="Times New Roman" w:hAnsi="Times New Roman" w:cs="Times New Roman"/>
          <w:sz w:val="28"/>
          <w:szCs w:val="28"/>
          <w:lang w:val="uk-UA"/>
        </w:rPr>
        <w:t xml:space="preserve">перевезень працівники </w:t>
      </w:r>
      <w:r w:rsidR="00832B3E" w:rsidRPr="007B0AE9">
        <w:rPr>
          <w:rFonts w:ascii="Times New Roman" w:hAnsi="Times New Roman" w:cs="Times New Roman"/>
          <w:sz w:val="28"/>
          <w:szCs w:val="28"/>
          <w:lang w:val="uk-UA"/>
        </w:rPr>
        <w:t>Перевізника</w:t>
      </w:r>
      <w:r w:rsidR="00E5771C" w:rsidRPr="007B0AE9">
        <w:rPr>
          <w:rFonts w:ascii="Times New Roman" w:hAnsi="Times New Roman" w:cs="Times New Roman"/>
          <w:sz w:val="28"/>
          <w:szCs w:val="28"/>
          <w:lang w:val="uk-UA"/>
        </w:rPr>
        <w:t xml:space="preserve"> </w:t>
      </w:r>
      <w:r w:rsidR="0004722E" w:rsidRPr="007B0AE9">
        <w:rPr>
          <w:rFonts w:ascii="Times New Roman" w:hAnsi="Times New Roman" w:cs="Times New Roman"/>
          <w:sz w:val="28"/>
          <w:szCs w:val="28"/>
          <w:lang w:val="uk-UA"/>
        </w:rPr>
        <w:t>зобов’язані здійснювати термінові заходи</w:t>
      </w:r>
      <w:r w:rsidR="0003510C" w:rsidRPr="007B0AE9">
        <w:rPr>
          <w:rFonts w:ascii="Times New Roman" w:hAnsi="Times New Roman" w:cs="Times New Roman"/>
          <w:sz w:val="28"/>
          <w:szCs w:val="28"/>
          <w:lang w:val="uk-UA"/>
        </w:rPr>
        <w:t xml:space="preserve"> </w:t>
      </w:r>
      <w:r w:rsidR="00E5771C" w:rsidRPr="007B0AE9">
        <w:rPr>
          <w:rFonts w:ascii="Times New Roman" w:hAnsi="Times New Roman" w:cs="Times New Roman"/>
          <w:sz w:val="28"/>
          <w:szCs w:val="28"/>
          <w:lang w:val="uk-UA"/>
        </w:rPr>
        <w:t>для ліквідації цієї загрози</w:t>
      </w:r>
      <w:r w:rsidR="0003510C" w:rsidRPr="007B0AE9">
        <w:rPr>
          <w:rFonts w:ascii="Times New Roman" w:hAnsi="Times New Roman" w:cs="Times New Roman"/>
          <w:sz w:val="28"/>
          <w:szCs w:val="28"/>
          <w:lang w:val="uk-UA"/>
        </w:rPr>
        <w:t>.</w:t>
      </w:r>
    </w:p>
    <w:p w:rsidR="009C27E0" w:rsidRPr="007B0AE9" w:rsidRDefault="00EB5231"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5</w:t>
      </w:r>
      <w:r w:rsidR="009C27E0" w:rsidRPr="007B0AE9">
        <w:rPr>
          <w:rFonts w:ascii="Times New Roman" w:hAnsi="Times New Roman" w:cs="Times New Roman"/>
          <w:sz w:val="28"/>
          <w:szCs w:val="28"/>
          <w:lang w:val="uk-UA"/>
        </w:rPr>
        <w:t>.4. </w:t>
      </w:r>
      <w:r w:rsidR="0003510C" w:rsidRPr="007B0AE9">
        <w:rPr>
          <w:rFonts w:ascii="Times New Roman" w:hAnsi="Times New Roman" w:cs="Times New Roman"/>
          <w:sz w:val="28"/>
          <w:szCs w:val="28"/>
          <w:lang w:val="uk-UA"/>
        </w:rPr>
        <w:t xml:space="preserve">Підприємство </w:t>
      </w:r>
      <w:r w:rsidR="00832B3E" w:rsidRPr="007B0AE9">
        <w:rPr>
          <w:rFonts w:ascii="Times New Roman" w:hAnsi="Times New Roman" w:cs="Times New Roman"/>
          <w:sz w:val="28"/>
          <w:szCs w:val="28"/>
          <w:lang w:val="uk-UA"/>
        </w:rPr>
        <w:t>транспорту</w:t>
      </w:r>
      <w:r w:rsidR="00E5771C" w:rsidRPr="007B0AE9">
        <w:rPr>
          <w:rFonts w:ascii="Times New Roman" w:hAnsi="Times New Roman" w:cs="Times New Roman"/>
          <w:sz w:val="28"/>
          <w:szCs w:val="28"/>
          <w:lang w:val="uk-UA"/>
        </w:rPr>
        <w:t xml:space="preserve"> </w:t>
      </w:r>
      <w:r w:rsidR="0003510C" w:rsidRPr="007B0AE9">
        <w:rPr>
          <w:rFonts w:ascii="Times New Roman" w:hAnsi="Times New Roman" w:cs="Times New Roman"/>
          <w:sz w:val="28"/>
          <w:szCs w:val="28"/>
          <w:lang w:val="uk-UA"/>
        </w:rPr>
        <w:t>несе відповідальність за шкоду, заподіяну здоров’</w:t>
      </w:r>
      <w:r w:rsidR="001710FB" w:rsidRPr="007B0AE9">
        <w:rPr>
          <w:rFonts w:ascii="Times New Roman" w:hAnsi="Times New Roman" w:cs="Times New Roman"/>
          <w:sz w:val="28"/>
          <w:szCs w:val="28"/>
          <w:lang w:val="uk-UA"/>
        </w:rPr>
        <w:t>ю і майну пасажирів,</w:t>
      </w:r>
      <w:r w:rsidR="0003510C" w:rsidRPr="007B0AE9">
        <w:rPr>
          <w:rFonts w:ascii="Times New Roman" w:hAnsi="Times New Roman" w:cs="Times New Roman"/>
          <w:sz w:val="28"/>
          <w:szCs w:val="28"/>
          <w:lang w:val="uk-UA"/>
        </w:rPr>
        <w:t xml:space="preserve"> а також довкілл</w:t>
      </w:r>
      <w:r w:rsidR="00E5771C" w:rsidRPr="007B0AE9">
        <w:rPr>
          <w:rFonts w:ascii="Times New Roman" w:hAnsi="Times New Roman" w:cs="Times New Roman"/>
          <w:sz w:val="28"/>
          <w:szCs w:val="28"/>
          <w:lang w:val="uk-UA"/>
        </w:rPr>
        <w:t>ю</w:t>
      </w:r>
      <w:r w:rsidR="0003510C" w:rsidRPr="007B0AE9">
        <w:rPr>
          <w:rFonts w:ascii="Times New Roman" w:hAnsi="Times New Roman" w:cs="Times New Roman"/>
          <w:sz w:val="28"/>
          <w:szCs w:val="28"/>
          <w:lang w:val="uk-UA"/>
        </w:rPr>
        <w:t xml:space="preserve"> згідно із законодавством.</w:t>
      </w:r>
    </w:p>
    <w:p w:rsidR="00EB5231" w:rsidRPr="007B0AE9" w:rsidRDefault="00EB5231"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5</w:t>
      </w:r>
      <w:r w:rsidR="009C27E0" w:rsidRPr="007B0AE9">
        <w:rPr>
          <w:rFonts w:ascii="Times New Roman" w:hAnsi="Times New Roman" w:cs="Times New Roman"/>
          <w:sz w:val="28"/>
          <w:szCs w:val="28"/>
          <w:lang w:val="uk-UA"/>
        </w:rPr>
        <w:t>.5. </w:t>
      </w:r>
      <w:r w:rsidR="0003510C" w:rsidRPr="007B0AE9">
        <w:rPr>
          <w:rFonts w:ascii="Times New Roman" w:hAnsi="Times New Roman" w:cs="Times New Roman"/>
          <w:sz w:val="28"/>
          <w:szCs w:val="28"/>
          <w:lang w:val="uk-UA"/>
        </w:rPr>
        <w:t>У разі непередбач</w:t>
      </w:r>
      <w:r w:rsidR="001710FB" w:rsidRPr="007B0AE9">
        <w:rPr>
          <w:rFonts w:ascii="Times New Roman" w:hAnsi="Times New Roman" w:cs="Times New Roman"/>
          <w:sz w:val="28"/>
          <w:szCs w:val="28"/>
          <w:lang w:val="uk-UA"/>
        </w:rPr>
        <w:t>уваних</w:t>
      </w:r>
      <w:r w:rsidR="0003510C" w:rsidRPr="007B0AE9">
        <w:rPr>
          <w:rFonts w:ascii="Times New Roman" w:hAnsi="Times New Roman" w:cs="Times New Roman"/>
          <w:sz w:val="28"/>
          <w:szCs w:val="28"/>
          <w:lang w:val="uk-UA"/>
        </w:rPr>
        <w:t xml:space="preserve"> обставин, які спричинили зупинку руху на маршруті більше ніж</w:t>
      </w:r>
      <w:r w:rsidR="001710FB" w:rsidRPr="007B0AE9">
        <w:rPr>
          <w:rFonts w:ascii="Times New Roman" w:hAnsi="Times New Roman" w:cs="Times New Roman"/>
          <w:sz w:val="28"/>
          <w:szCs w:val="28"/>
          <w:lang w:val="uk-UA"/>
        </w:rPr>
        <w:t xml:space="preserve"> на</w:t>
      </w:r>
      <w:r w:rsidR="0003510C" w:rsidRPr="007B0AE9">
        <w:rPr>
          <w:rFonts w:ascii="Times New Roman" w:hAnsi="Times New Roman" w:cs="Times New Roman"/>
          <w:sz w:val="28"/>
          <w:szCs w:val="28"/>
          <w:lang w:val="uk-UA"/>
        </w:rPr>
        <w:t xml:space="preserve"> 15 хвилин, підприємство на запит пасажира надає довідку про тривалість простою.</w:t>
      </w:r>
    </w:p>
    <w:p w:rsidR="0003510C" w:rsidRPr="007B0AE9" w:rsidRDefault="00EB5231"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5.6.</w:t>
      </w:r>
      <w:r w:rsidR="009C27E0" w:rsidRPr="007B0AE9">
        <w:rPr>
          <w:rFonts w:ascii="Times New Roman" w:hAnsi="Times New Roman" w:cs="Times New Roman"/>
          <w:sz w:val="28"/>
          <w:szCs w:val="28"/>
          <w:lang w:val="uk-UA"/>
        </w:rPr>
        <w:t> </w:t>
      </w:r>
      <w:r w:rsidR="0003510C" w:rsidRPr="007B0AE9">
        <w:rPr>
          <w:rFonts w:ascii="Times New Roman" w:hAnsi="Times New Roman" w:cs="Times New Roman"/>
          <w:sz w:val="28"/>
          <w:szCs w:val="28"/>
          <w:lang w:val="uk-UA"/>
        </w:rPr>
        <w:t xml:space="preserve">У випадку виходу </w:t>
      </w:r>
      <w:r w:rsidR="00832B3E" w:rsidRPr="007B0AE9">
        <w:rPr>
          <w:rFonts w:ascii="Times New Roman" w:hAnsi="Times New Roman" w:cs="Times New Roman"/>
          <w:sz w:val="28"/>
          <w:szCs w:val="28"/>
          <w:lang w:val="uk-UA"/>
        </w:rPr>
        <w:t>транспортного засобу</w:t>
      </w:r>
      <w:r w:rsidR="0003510C" w:rsidRPr="007B0AE9">
        <w:rPr>
          <w:rFonts w:ascii="Times New Roman" w:hAnsi="Times New Roman" w:cs="Times New Roman"/>
          <w:sz w:val="28"/>
          <w:szCs w:val="28"/>
          <w:lang w:val="uk-UA"/>
        </w:rPr>
        <w:t xml:space="preserve"> з ладу під час роботи на маршруті пасажири,  що оплатили вартість проїзду, при пересадці на </w:t>
      </w:r>
      <w:r w:rsidR="00B23546" w:rsidRPr="007B0AE9">
        <w:rPr>
          <w:rFonts w:ascii="Times New Roman" w:hAnsi="Times New Roman" w:cs="Times New Roman"/>
          <w:sz w:val="28"/>
          <w:szCs w:val="28"/>
          <w:lang w:val="uk-UA"/>
        </w:rPr>
        <w:t>і</w:t>
      </w:r>
      <w:r w:rsidR="0003510C" w:rsidRPr="007B0AE9">
        <w:rPr>
          <w:rFonts w:ascii="Times New Roman" w:hAnsi="Times New Roman" w:cs="Times New Roman"/>
          <w:sz w:val="28"/>
          <w:szCs w:val="28"/>
          <w:lang w:val="uk-UA"/>
        </w:rPr>
        <w:t xml:space="preserve">нший </w:t>
      </w:r>
      <w:r w:rsidR="00832B3E" w:rsidRPr="007B0AE9">
        <w:rPr>
          <w:rFonts w:ascii="Times New Roman" w:hAnsi="Times New Roman" w:cs="Times New Roman"/>
          <w:sz w:val="28"/>
          <w:szCs w:val="28"/>
          <w:lang w:val="uk-UA"/>
        </w:rPr>
        <w:t>транспортний засіб</w:t>
      </w:r>
      <w:r w:rsidR="0003510C" w:rsidRPr="007B0AE9">
        <w:rPr>
          <w:rFonts w:ascii="Times New Roman" w:hAnsi="Times New Roman" w:cs="Times New Roman"/>
          <w:sz w:val="28"/>
          <w:szCs w:val="28"/>
          <w:lang w:val="uk-UA"/>
        </w:rPr>
        <w:t xml:space="preserve"> повторно вартість проїзду не оплачують.</w:t>
      </w:r>
      <w:r w:rsidR="00B500CE" w:rsidRPr="007B0AE9">
        <w:rPr>
          <w:rFonts w:ascii="Times New Roman" w:hAnsi="Times New Roman" w:cs="Times New Roman"/>
          <w:sz w:val="28"/>
          <w:szCs w:val="28"/>
          <w:lang w:val="uk-UA"/>
        </w:rPr>
        <w:t xml:space="preserve"> </w:t>
      </w:r>
      <w:r w:rsidR="0003510C" w:rsidRPr="007B0AE9">
        <w:rPr>
          <w:rFonts w:ascii="Times New Roman" w:hAnsi="Times New Roman" w:cs="Times New Roman"/>
          <w:sz w:val="28"/>
          <w:szCs w:val="28"/>
          <w:lang w:val="uk-UA"/>
        </w:rPr>
        <w:t>При неможливості пересадки</w:t>
      </w:r>
      <w:r w:rsidR="001710FB" w:rsidRPr="007B0AE9">
        <w:rPr>
          <w:rFonts w:ascii="Times New Roman" w:hAnsi="Times New Roman" w:cs="Times New Roman"/>
          <w:sz w:val="28"/>
          <w:szCs w:val="28"/>
          <w:lang w:val="uk-UA"/>
        </w:rPr>
        <w:t xml:space="preserve"> </w:t>
      </w:r>
      <w:r w:rsidR="0003510C" w:rsidRPr="007B0AE9">
        <w:rPr>
          <w:rFonts w:ascii="Times New Roman" w:hAnsi="Times New Roman" w:cs="Times New Roman"/>
          <w:sz w:val="28"/>
          <w:szCs w:val="28"/>
          <w:lang w:val="uk-UA"/>
        </w:rPr>
        <w:t>пасажиру повертається вартість оплаченого проїзду згідно з разовим квитком.</w:t>
      </w:r>
    </w:p>
    <w:p w:rsidR="0003510C" w:rsidRPr="007B0AE9" w:rsidRDefault="00EB5231" w:rsidP="00930204">
      <w:pPr>
        <w:pStyle w:val="a3"/>
        <w:numPr>
          <w:ilvl w:val="1"/>
          <w:numId w:val="11"/>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b/>
          <w:sz w:val="28"/>
          <w:szCs w:val="28"/>
          <w:lang w:val="uk-UA"/>
        </w:rPr>
        <w:t> </w:t>
      </w:r>
      <w:r w:rsidR="0003510C" w:rsidRPr="007B0AE9">
        <w:rPr>
          <w:rFonts w:ascii="Times New Roman" w:hAnsi="Times New Roman" w:cs="Times New Roman"/>
          <w:b/>
          <w:sz w:val="28"/>
          <w:szCs w:val="28"/>
          <w:lang w:val="uk-UA"/>
        </w:rPr>
        <w:t xml:space="preserve">Водії </w:t>
      </w:r>
      <w:r w:rsidR="00E1025B" w:rsidRPr="007B0AE9">
        <w:rPr>
          <w:rFonts w:ascii="Times New Roman" w:hAnsi="Times New Roman" w:cs="Times New Roman"/>
          <w:b/>
          <w:sz w:val="28"/>
          <w:szCs w:val="28"/>
          <w:lang w:val="uk-UA"/>
        </w:rPr>
        <w:t>транспортних засобів загального користування</w:t>
      </w:r>
      <w:r w:rsidR="0003510C" w:rsidRPr="007B0AE9">
        <w:rPr>
          <w:rFonts w:ascii="Times New Roman" w:hAnsi="Times New Roman" w:cs="Times New Roman"/>
          <w:b/>
          <w:sz w:val="28"/>
          <w:szCs w:val="28"/>
          <w:lang w:val="uk-UA"/>
        </w:rPr>
        <w:t xml:space="preserve"> під час роботи на маршрутах зобов’язані:</w:t>
      </w:r>
    </w:p>
    <w:p w:rsidR="00E1025B" w:rsidRPr="007B0AE9"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Мати з собою і пред’являти для перевірки уповноваженим посадовим особам документи, передбачені законодавством.</w:t>
      </w:r>
    </w:p>
    <w:p w:rsidR="002E65AE" w:rsidRPr="007B0AE9" w:rsidRDefault="00E1025B"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lang w:val="uk-UA" w:eastAsia="ru-RU"/>
        </w:rPr>
        <w:t>П</w:t>
      </w:r>
      <w:r w:rsidR="00553DE8" w:rsidRPr="007B0AE9">
        <w:rPr>
          <w:rFonts w:ascii="Times New Roman" w:eastAsia="Times New Roman" w:hAnsi="Times New Roman" w:cs="Times New Roman"/>
          <w:sz w:val="28"/>
          <w:szCs w:val="28"/>
          <w:lang w:val="uk-UA" w:eastAsia="ru-RU"/>
        </w:rPr>
        <w:t xml:space="preserve">еред виїздом на маршрут пройти медичний огляд, отримати подорожній лист та вчинити всі інші дії, передбачені внутрішніми документами </w:t>
      </w:r>
      <w:r w:rsidR="00D22CD6" w:rsidRPr="007B0AE9">
        <w:rPr>
          <w:rFonts w:ascii="Times New Roman" w:eastAsia="Times New Roman" w:hAnsi="Times New Roman" w:cs="Times New Roman"/>
          <w:sz w:val="28"/>
          <w:szCs w:val="28"/>
          <w:lang w:val="uk-UA" w:eastAsia="ru-RU"/>
        </w:rPr>
        <w:t>П</w:t>
      </w:r>
      <w:r w:rsidR="00553DE8" w:rsidRPr="007B0AE9">
        <w:rPr>
          <w:rFonts w:ascii="Times New Roman" w:eastAsia="Times New Roman" w:hAnsi="Times New Roman" w:cs="Times New Roman"/>
          <w:sz w:val="28"/>
          <w:szCs w:val="28"/>
          <w:lang w:val="uk-UA" w:eastAsia="ru-RU"/>
        </w:rPr>
        <w:t xml:space="preserve">еревізника і </w:t>
      </w:r>
      <w:r w:rsidR="00CA343A" w:rsidRPr="007B0AE9">
        <w:rPr>
          <w:rFonts w:ascii="Times New Roman" w:eastAsia="Times New Roman" w:hAnsi="Times New Roman" w:cs="Times New Roman"/>
          <w:sz w:val="28"/>
          <w:szCs w:val="28"/>
          <w:lang w:val="uk-UA" w:eastAsia="ru-RU"/>
        </w:rPr>
        <w:t>чинними посадовими інструкціями.</w:t>
      </w:r>
    </w:p>
    <w:p w:rsidR="00E1025B" w:rsidRPr="007B0AE9"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Виконувати вимоги правил експлуатації відповідного виду транспортного засобу, Правил дорожнього руху та цих Правил.</w:t>
      </w:r>
    </w:p>
    <w:p w:rsidR="002E65AE" w:rsidRPr="007B0AE9"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Перевіряти технічний та санітарний стан рухомого складу перед початком та у процесі роботи на відповідність правилам експлуатації відповідного виду транспортного засобу.</w:t>
      </w:r>
    </w:p>
    <w:p w:rsidR="002E65AE" w:rsidRPr="007B0AE9"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Дотримуватися визначеного маршруту та розкладу руху транспортного засобу.</w:t>
      </w:r>
    </w:p>
    <w:p w:rsidR="00E1025B" w:rsidRPr="007B0AE9"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shd w:val="clear" w:color="auto" w:fill="FFFFFF"/>
          <w:lang w:val="uk-UA" w:eastAsia="ru-RU"/>
        </w:rPr>
        <w:t xml:space="preserve">Зупинятися на кожній визначеній розкладом руху зупинці, </w:t>
      </w:r>
      <w:r w:rsidR="003B579A" w:rsidRPr="007B0AE9">
        <w:rPr>
          <w:rFonts w:ascii="Times New Roman" w:eastAsia="Times New Roman" w:hAnsi="Times New Roman" w:cs="Times New Roman"/>
          <w:sz w:val="28"/>
          <w:szCs w:val="28"/>
          <w:shd w:val="clear" w:color="auto" w:fill="FFFFFF"/>
          <w:lang w:val="uk-UA" w:eastAsia="ru-RU"/>
        </w:rPr>
        <w:t xml:space="preserve">у т.ч. на зупинках </w:t>
      </w:r>
      <w:r w:rsidRPr="007B0AE9">
        <w:rPr>
          <w:rFonts w:ascii="Times New Roman" w:eastAsia="Times New Roman" w:hAnsi="Times New Roman" w:cs="Times New Roman"/>
          <w:sz w:val="28"/>
          <w:szCs w:val="28"/>
          <w:shd w:val="clear" w:color="auto" w:fill="FFFFFF"/>
          <w:lang w:val="uk-UA" w:eastAsia="ru-RU"/>
        </w:rPr>
        <w:t>“на вимогу“.</w:t>
      </w:r>
    </w:p>
    <w:p w:rsidR="00E1025B" w:rsidRPr="007B0AE9"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shd w:val="clear" w:color="auto" w:fill="FFFFFF"/>
          <w:lang w:val="uk-UA" w:eastAsia="ru-RU"/>
        </w:rPr>
        <w:t>Не від'їжджати від зупинки з відчиненими дверима транспортного засобу і не відчиняти їх до повної зупинки, негайно зупинитися у разі відкривання дверей під час руху.</w:t>
      </w:r>
    </w:p>
    <w:p w:rsidR="003D6DD9" w:rsidRPr="007B0AE9" w:rsidRDefault="00E1025B"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П</w:t>
      </w:r>
      <w:r w:rsidR="003D6DD9" w:rsidRPr="007B0AE9">
        <w:rPr>
          <w:rFonts w:ascii="Times New Roman" w:eastAsia="Times New Roman" w:hAnsi="Times New Roman" w:cs="Times New Roman"/>
          <w:sz w:val="28"/>
          <w:szCs w:val="28"/>
          <w:lang w:val="uk-UA" w:eastAsia="ru-RU"/>
        </w:rPr>
        <w:t>ри наповненні салону до норми обмежувати вхід пасажирів в транспортний засіб. Пасажири зобов’язані неухильно виконувати вимогу водія транспортного засобу про припинення подальшої посадки.</w:t>
      </w:r>
      <w:bookmarkStart w:id="7" w:name="RichViewCheckpoint1"/>
      <w:bookmarkEnd w:id="7"/>
    </w:p>
    <w:p w:rsidR="002E65AE" w:rsidRPr="007B0AE9"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Не допускати пасажирів до перевезення у кабіні транспортного засобу.</w:t>
      </w:r>
    </w:p>
    <w:p w:rsidR="002E65AE" w:rsidRPr="007B0AE9"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Забезпечувати інформування пасажирів про назву поточної та наступної зупинок, порядок та умови оплати проїзду, можливі зміни маршруту, а також інформувати пасажирів про неможливість продовження руху транспортного засобу по маршруту відразу, як про це стало відомо.</w:t>
      </w:r>
    </w:p>
    <w:p w:rsidR="002E65AE" w:rsidRPr="007B0AE9"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 xml:space="preserve">Здійснювати регулювання освітлення, опалення та </w:t>
      </w:r>
      <w:proofErr w:type="spellStart"/>
      <w:r w:rsidRPr="007B0AE9">
        <w:rPr>
          <w:rFonts w:ascii="Times New Roman" w:eastAsia="Times New Roman" w:hAnsi="Times New Roman" w:cs="Times New Roman"/>
          <w:sz w:val="28"/>
          <w:szCs w:val="28"/>
          <w:shd w:val="clear" w:color="auto" w:fill="FFFFFF"/>
          <w:lang w:val="uk-UA" w:eastAsia="ru-RU"/>
        </w:rPr>
        <w:t>кондиціонування</w:t>
      </w:r>
      <w:proofErr w:type="spellEnd"/>
      <w:r w:rsidRPr="007B0AE9">
        <w:rPr>
          <w:rFonts w:ascii="Times New Roman" w:eastAsia="Times New Roman" w:hAnsi="Times New Roman" w:cs="Times New Roman"/>
          <w:sz w:val="28"/>
          <w:szCs w:val="28"/>
          <w:shd w:val="clear" w:color="auto" w:fill="FFFFFF"/>
          <w:lang w:val="uk-UA" w:eastAsia="ru-RU"/>
        </w:rPr>
        <w:t xml:space="preserve"> салону транспортного засобу відповідно до встановлених санітарних норм та конструктивних можливостей транспортного засобу.</w:t>
      </w:r>
    </w:p>
    <w:p w:rsidR="00EB5231" w:rsidRPr="007B0AE9"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За потреби у зимовий період очищати підніжки (місця входу пасажирів) від снігу та льоду на кінцевих зупинках.</w:t>
      </w:r>
    </w:p>
    <w:p w:rsidR="00EB5231" w:rsidRPr="007B0AE9" w:rsidRDefault="000F5FAC"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Стежити за виконанням пасажирами цих Правил, сприяти контролерам у проведенні контролю оплати проїзду, зупиняти транспортний засіб за сигналом контролера у місцях, де це дозволено Правилами дорожнього руху.</w:t>
      </w:r>
    </w:p>
    <w:p w:rsidR="000F5FAC" w:rsidRPr="007B0AE9" w:rsidRDefault="000F5FAC"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 xml:space="preserve">Надавати необхідну допомогу пасажирам з категорії </w:t>
      </w:r>
      <w:proofErr w:type="spellStart"/>
      <w:r w:rsidRPr="007B0AE9">
        <w:rPr>
          <w:rFonts w:ascii="Times New Roman" w:eastAsia="Times New Roman" w:hAnsi="Times New Roman" w:cs="Times New Roman"/>
          <w:sz w:val="28"/>
          <w:szCs w:val="28"/>
          <w:shd w:val="clear" w:color="auto" w:fill="FFFFFF"/>
          <w:lang w:val="uk-UA" w:eastAsia="ru-RU"/>
        </w:rPr>
        <w:t>маломобільних</w:t>
      </w:r>
      <w:proofErr w:type="spellEnd"/>
      <w:r w:rsidRPr="007B0AE9">
        <w:rPr>
          <w:rFonts w:ascii="Times New Roman" w:eastAsia="Times New Roman" w:hAnsi="Times New Roman" w:cs="Times New Roman"/>
          <w:sz w:val="28"/>
          <w:szCs w:val="28"/>
          <w:shd w:val="clear" w:color="auto" w:fill="FFFFFF"/>
          <w:lang w:val="uk-UA" w:eastAsia="ru-RU"/>
        </w:rPr>
        <w:t xml:space="preserve"> груп населення під час входу у трансп</w:t>
      </w:r>
      <w:r w:rsidR="00553DE8" w:rsidRPr="007B0AE9">
        <w:rPr>
          <w:rFonts w:ascii="Times New Roman" w:eastAsia="Times New Roman" w:hAnsi="Times New Roman" w:cs="Times New Roman"/>
          <w:sz w:val="28"/>
          <w:szCs w:val="28"/>
          <w:shd w:val="clear" w:color="auto" w:fill="FFFFFF"/>
          <w:lang w:val="uk-UA" w:eastAsia="ru-RU"/>
        </w:rPr>
        <w:t>ортний засіб та виходу з нього.</w:t>
      </w:r>
    </w:p>
    <w:p w:rsidR="00EB5231" w:rsidRPr="007B0AE9" w:rsidRDefault="00EF0883" w:rsidP="004D0716">
      <w:pPr>
        <w:pStyle w:val="a3"/>
        <w:numPr>
          <w:ilvl w:val="1"/>
          <w:numId w:val="11"/>
        </w:numPr>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Водію забороняється:</w:t>
      </w:r>
    </w:p>
    <w:p w:rsidR="00EB5231" w:rsidRPr="007B0AE9"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П</w:t>
      </w:r>
      <w:r w:rsidR="00EF0883" w:rsidRPr="007B0AE9">
        <w:rPr>
          <w:rFonts w:ascii="Times New Roman" w:hAnsi="Times New Roman" w:cs="Times New Roman"/>
          <w:sz w:val="28"/>
          <w:szCs w:val="28"/>
          <w:lang w:val="uk-UA"/>
        </w:rPr>
        <w:t xml:space="preserve">орушувати </w:t>
      </w:r>
      <w:r w:rsidR="00047D5B" w:rsidRPr="007B0AE9">
        <w:rPr>
          <w:rFonts w:ascii="Times New Roman" w:hAnsi="Times New Roman" w:cs="Times New Roman"/>
          <w:sz w:val="28"/>
          <w:szCs w:val="28"/>
          <w:lang w:val="uk-UA"/>
        </w:rPr>
        <w:t xml:space="preserve">схему руху </w:t>
      </w:r>
      <w:r w:rsidR="00EF0883" w:rsidRPr="007B0AE9">
        <w:rPr>
          <w:rFonts w:ascii="Times New Roman" w:hAnsi="Times New Roman" w:cs="Times New Roman"/>
          <w:sz w:val="28"/>
          <w:szCs w:val="28"/>
          <w:lang w:val="uk-UA"/>
        </w:rPr>
        <w:t>маршрут</w:t>
      </w:r>
      <w:r w:rsidR="00047D5B" w:rsidRPr="007B0AE9">
        <w:rPr>
          <w:rFonts w:ascii="Times New Roman" w:hAnsi="Times New Roman" w:cs="Times New Roman"/>
          <w:sz w:val="28"/>
          <w:szCs w:val="28"/>
          <w:lang w:val="uk-UA"/>
        </w:rPr>
        <w:t>у</w:t>
      </w:r>
      <w:r w:rsidR="00EF0883" w:rsidRPr="007B0AE9">
        <w:rPr>
          <w:rFonts w:ascii="Times New Roman" w:hAnsi="Times New Roman" w:cs="Times New Roman"/>
          <w:sz w:val="28"/>
          <w:szCs w:val="28"/>
          <w:lang w:val="uk-UA"/>
        </w:rPr>
        <w:t xml:space="preserve">, </w:t>
      </w:r>
      <w:r w:rsidR="00047D5B" w:rsidRPr="007B0AE9">
        <w:rPr>
          <w:rFonts w:ascii="Times New Roman" w:hAnsi="Times New Roman" w:cs="Times New Roman"/>
          <w:sz w:val="28"/>
          <w:szCs w:val="28"/>
          <w:lang w:val="uk-UA"/>
        </w:rPr>
        <w:t>інтервал та розклад руху, вимоги норм</w:t>
      </w:r>
      <w:r w:rsidR="00EF0883" w:rsidRPr="007B0AE9">
        <w:rPr>
          <w:rFonts w:ascii="Times New Roman" w:hAnsi="Times New Roman" w:cs="Times New Roman"/>
          <w:sz w:val="28"/>
          <w:szCs w:val="28"/>
          <w:lang w:val="uk-UA"/>
        </w:rPr>
        <w:t>ативно</w:t>
      </w:r>
      <w:r w:rsidR="001710FB" w:rsidRPr="007B0AE9">
        <w:rPr>
          <w:rFonts w:ascii="Times New Roman" w:hAnsi="Times New Roman" w:cs="Times New Roman"/>
          <w:sz w:val="28"/>
          <w:szCs w:val="28"/>
          <w:lang w:val="uk-UA"/>
        </w:rPr>
        <w:t xml:space="preserve"> </w:t>
      </w:r>
      <w:r w:rsidR="00EF0883" w:rsidRPr="007B0AE9">
        <w:rPr>
          <w:rFonts w:ascii="Times New Roman" w:hAnsi="Times New Roman" w:cs="Times New Roman"/>
          <w:sz w:val="28"/>
          <w:szCs w:val="28"/>
          <w:lang w:val="uk-UA"/>
        </w:rPr>
        <w:t xml:space="preserve">- </w:t>
      </w:r>
      <w:r w:rsidR="00047D5B" w:rsidRPr="007B0AE9">
        <w:rPr>
          <w:rFonts w:ascii="Times New Roman" w:hAnsi="Times New Roman" w:cs="Times New Roman"/>
          <w:sz w:val="28"/>
          <w:szCs w:val="28"/>
          <w:lang w:val="uk-UA"/>
        </w:rPr>
        <w:t>правових</w:t>
      </w:r>
      <w:r w:rsidR="00EF0883" w:rsidRPr="007B0AE9">
        <w:rPr>
          <w:rFonts w:ascii="Times New Roman" w:hAnsi="Times New Roman" w:cs="Times New Roman"/>
          <w:sz w:val="28"/>
          <w:szCs w:val="28"/>
          <w:lang w:val="uk-UA"/>
        </w:rPr>
        <w:t xml:space="preserve"> документів з організації ро</w:t>
      </w:r>
      <w:r w:rsidR="00EB5F5C" w:rsidRPr="007B0AE9">
        <w:rPr>
          <w:rFonts w:ascii="Times New Roman" w:hAnsi="Times New Roman" w:cs="Times New Roman"/>
          <w:sz w:val="28"/>
          <w:szCs w:val="28"/>
          <w:lang w:val="uk-UA"/>
        </w:rPr>
        <w:t xml:space="preserve">боти міського </w:t>
      </w:r>
      <w:r w:rsidR="00E8222A" w:rsidRPr="007B0AE9">
        <w:rPr>
          <w:rFonts w:ascii="Times New Roman" w:hAnsi="Times New Roman" w:cs="Times New Roman"/>
          <w:sz w:val="28"/>
          <w:szCs w:val="28"/>
          <w:lang w:val="uk-UA"/>
        </w:rPr>
        <w:t xml:space="preserve"> пасажирського </w:t>
      </w:r>
      <w:r w:rsidR="00EB5F5C" w:rsidRPr="007B0AE9">
        <w:rPr>
          <w:rFonts w:ascii="Times New Roman" w:hAnsi="Times New Roman" w:cs="Times New Roman"/>
          <w:sz w:val="28"/>
          <w:szCs w:val="28"/>
          <w:lang w:val="uk-UA"/>
        </w:rPr>
        <w:t>транспорту.</w:t>
      </w:r>
    </w:p>
    <w:p w:rsidR="00EF0883" w:rsidRPr="007B0AE9"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В</w:t>
      </w:r>
      <w:r w:rsidR="00EF0883" w:rsidRPr="007B0AE9">
        <w:rPr>
          <w:rFonts w:ascii="Times New Roman" w:hAnsi="Times New Roman" w:cs="Times New Roman"/>
          <w:sz w:val="28"/>
          <w:szCs w:val="28"/>
          <w:lang w:val="uk-UA"/>
        </w:rPr>
        <w:t>ідволікатись від керування:</w:t>
      </w:r>
      <w:r w:rsidR="001710FB" w:rsidRPr="007B0AE9">
        <w:rPr>
          <w:rFonts w:ascii="Times New Roman" w:hAnsi="Times New Roman" w:cs="Times New Roman"/>
          <w:sz w:val="28"/>
          <w:szCs w:val="28"/>
          <w:lang w:val="uk-UA"/>
        </w:rPr>
        <w:t xml:space="preserve"> </w:t>
      </w:r>
      <w:r w:rsidR="00EF0883" w:rsidRPr="007B0AE9">
        <w:rPr>
          <w:rFonts w:ascii="Times New Roman" w:hAnsi="Times New Roman" w:cs="Times New Roman"/>
          <w:sz w:val="28"/>
          <w:szCs w:val="28"/>
          <w:lang w:val="uk-UA"/>
        </w:rPr>
        <w:t xml:space="preserve">розмовляти з пасажирами, їсти, пити, палити, слухати </w:t>
      </w:r>
      <w:r w:rsidR="00EB5F5C" w:rsidRPr="007B0AE9">
        <w:rPr>
          <w:rFonts w:ascii="Times New Roman" w:hAnsi="Times New Roman" w:cs="Times New Roman"/>
          <w:sz w:val="28"/>
          <w:szCs w:val="28"/>
          <w:lang w:val="uk-UA"/>
        </w:rPr>
        <w:t>трансляцію музичних або інших програм</w:t>
      </w:r>
      <w:r w:rsidR="001710FB" w:rsidRPr="007B0AE9">
        <w:rPr>
          <w:rFonts w:ascii="Times New Roman" w:hAnsi="Times New Roman" w:cs="Times New Roman"/>
          <w:sz w:val="28"/>
          <w:szCs w:val="28"/>
          <w:lang w:val="uk-UA"/>
        </w:rPr>
        <w:t>,</w:t>
      </w:r>
      <w:r w:rsidR="00EF0883" w:rsidRPr="007B0AE9">
        <w:rPr>
          <w:rFonts w:ascii="Times New Roman" w:hAnsi="Times New Roman" w:cs="Times New Roman"/>
          <w:sz w:val="28"/>
          <w:szCs w:val="28"/>
          <w:lang w:val="uk-UA"/>
        </w:rPr>
        <w:t xml:space="preserve"> продавати пасажирам разові квитки, абонементні талони та інше під час руху.</w:t>
      </w:r>
    </w:p>
    <w:p w:rsidR="00EF0883" w:rsidRPr="007B0AE9" w:rsidRDefault="00EF0883" w:rsidP="004D0716">
      <w:pPr>
        <w:pStyle w:val="a3"/>
        <w:numPr>
          <w:ilvl w:val="1"/>
          <w:numId w:val="11"/>
        </w:numPr>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Водій має право:</w:t>
      </w:r>
    </w:p>
    <w:p w:rsidR="00EB5231" w:rsidRPr="007B0AE9"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Вимагати від пасажирів виконання обов’язків, передбачених цими Правилами, а також норм поведінки у громадських місцях.</w:t>
      </w:r>
    </w:p>
    <w:p w:rsidR="00EB5231" w:rsidRPr="007B0AE9"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Вимагати від пасажирів звільнення салону при порушенні ними цих Правил.</w:t>
      </w:r>
    </w:p>
    <w:p w:rsidR="00EB5231" w:rsidRPr="007B0AE9"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Звертатися до працівників Національної поліції у разі порушення пасажирами громадського порядку.</w:t>
      </w:r>
    </w:p>
    <w:p w:rsidR="00EB5231" w:rsidRPr="00FB2BEE"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eastAsia="Times New Roman" w:hAnsi="Times New Roman" w:cs="Times New Roman"/>
          <w:sz w:val="28"/>
          <w:szCs w:val="28"/>
          <w:shd w:val="clear" w:color="auto" w:fill="FFFFFF"/>
          <w:lang w:val="uk-UA" w:eastAsia="ru-RU"/>
        </w:rPr>
        <w:t>Не допускати до поїздки пасажирів, які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пасажирів.</w:t>
      </w:r>
    </w:p>
    <w:p w:rsidR="00FB2BEE" w:rsidRDefault="00FB2BEE" w:rsidP="00FB2BEE">
      <w:pPr>
        <w:tabs>
          <w:tab w:val="left" w:pos="993"/>
          <w:tab w:val="left" w:pos="1134"/>
        </w:tabs>
        <w:spacing w:after="0" w:line="240" w:lineRule="auto"/>
        <w:jc w:val="both"/>
        <w:rPr>
          <w:rFonts w:ascii="Times New Roman" w:hAnsi="Times New Roman" w:cs="Times New Roman"/>
          <w:sz w:val="28"/>
          <w:szCs w:val="28"/>
          <w:lang w:val="uk-UA"/>
        </w:rPr>
      </w:pPr>
    </w:p>
    <w:p w:rsidR="00FB2BEE" w:rsidRDefault="00FB2BEE" w:rsidP="00FB2BEE">
      <w:pPr>
        <w:tabs>
          <w:tab w:val="left" w:pos="993"/>
          <w:tab w:val="left" w:pos="1134"/>
        </w:tabs>
        <w:spacing w:after="0" w:line="240" w:lineRule="auto"/>
        <w:jc w:val="both"/>
        <w:rPr>
          <w:rFonts w:ascii="Times New Roman" w:hAnsi="Times New Roman" w:cs="Times New Roman"/>
          <w:sz w:val="28"/>
          <w:szCs w:val="28"/>
          <w:lang w:val="uk-UA"/>
        </w:rPr>
      </w:pPr>
    </w:p>
    <w:p w:rsidR="00FB2BEE" w:rsidRDefault="00FB2BEE" w:rsidP="00FB2BEE">
      <w:pPr>
        <w:tabs>
          <w:tab w:val="left" w:pos="993"/>
          <w:tab w:val="left" w:pos="1134"/>
        </w:tabs>
        <w:spacing w:after="0" w:line="240" w:lineRule="auto"/>
        <w:jc w:val="both"/>
        <w:rPr>
          <w:rFonts w:ascii="Times New Roman" w:hAnsi="Times New Roman" w:cs="Times New Roman"/>
          <w:sz w:val="28"/>
          <w:szCs w:val="28"/>
          <w:lang w:val="uk-UA"/>
        </w:rPr>
      </w:pPr>
    </w:p>
    <w:p w:rsidR="00FB2BEE" w:rsidRDefault="00FB2BEE" w:rsidP="00FB2BEE">
      <w:pPr>
        <w:tabs>
          <w:tab w:val="left" w:pos="993"/>
          <w:tab w:val="left" w:pos="1134"/>
        </w:tabs>
        <w:spacing w:after="0" w:line="240" w:lineRule="auto"/>
        <w:jc w:val="both"/>
        <w:rPr>
          <w:rFonts w:ascii="Times New Roman" w:hAnsi="Times New Roman" w:cs="Times New Roman"/>
          <w:sz w:val="28"/>
          <w:szCs w:val="28"/>
          <w:lang w:val="uk-UA"/>
        </w:rPr>
      </w:pPr>
    </w:p>
    <w:p w:rsidR="00FB2BEE" w:rsidRPr="00FB2BEE" w:rsidRDefault="00FB2BEE" w:rsidP="00FB2BEE">
      <w:pPr>
        <w:tabs>
          <w:tab w:val="left" w:pos="993"/>
          <w:tab w:val="left" w:pos="1134"/>
        </w:tabs>
        <w:spacing w:after="0" w:line="240" w:lineRule="auto"/>
        <w:jc w:val="both"/>
        <w:rPr>
          <w:rFonts w:ascii="Times New Roman" w:hAnsi="Times New Roman" w:cs="Times New Roman"/>
          <w:sz w:val="28"/>
          <w:szCs w:val="28"/>
          <w:lang w:val="uk-UA"/>
        </w:rPr>
      </w:pPr>
    </w:p>
    <w:p w:rsidR="008D4262" w:rsidRPr="007B0AE9" w:rsidRDefault="00553DE8" w:rsidP="000C0D0E">
      <w:pPr>
        <w:pStyle w:val="a3"/>
        <w:numPr>
          <w:ilvl w:val="0"/>
          <w:numId w:val="2"/>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shd w:val="clear" w:color="auto" w:fill="FFFFFF"/>
          <w:lang w:val="uk-UA" w:eastAsia="ru-RU"/>
        </w:rPr>
        <w:t>Контролювати оплату проїзду пасажирами.</w:t>
      </w:r>
    </w:p>
    <w:p w:rsidR="008D4262" w:rsidRPr="007B0AE9" w:rsidRDefault="008D4262" w:rsidP="000C0D0E">
      <w:pPr>
        <w:pStyle w:val="a3"/>
        <w:numPr>
          <w:ilvl w:val="0"/>
          <w:numId w:val="2"/>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7B0AE9">
        <w:rPr>
          <w:rFonts w:ascii="Times New Roman" w:eastAsia="Times New Roman" w:hAnsi="Times New Roman" w:cs="Times New Roman"/>
          <w:sz w:val="28"/>
          <w:szCs w:val="28"/>
          <w:lang w:val="uk-UA" w:eastAsia="ru-RU"/>
        </w:rPr>
        <w:t xml:space="preserve">Перевіряти наявність та правильність оформлення документів у </w:t>
      </w:r>
      <w:r w:rsidRPr="007B0AE9">
        <w:rPr>
          <w:rFonts w:ascii="Times New Roman" w:eastAsia="Times New Roman" w:hAnsi="Times New Roman" w:cs="Times New Roman"/>
          <w:sz w:val="28"/>
          <w:szCs w:val="28"/>
          <w:lang w:val="uk-UA" w:eastAsia="ru-RU"/>
        </w:rPr>
        <w:br/>
        <w:t xml:space="preserve">контролерів-касирів </w:t>
      </w:r>
      <w:r w:rsidR="007C7C79" w:rsidRPr="007B0AE9">
        <w:rPr>
          <w:rFonts w:ascii="Times New Roman" w:eastAsia="Times New Roman" w:hAnsi="Times New Roman" w:cs="Times New Roman"/>
          <w:sz w:val="28"/>
          <w:szCs w:val="28"/>
          <w:lang w:val="uk-UA" w:eastAsia="ru-RU"/>
        </w:rPr>
        <w:t xml:space="preserve">(кондукторів) </w:t>
      </w:r>
      <w:r w:rsidRPr="007B0AE9">
        <w:rPr>
          <w:rFonts w:ascii="Times New Roman" w:eastAsia="Times New Roman" w:hAnsi="Times New Roman" w:cs="Times New Roman"/>
          <w:sz w:val="28"/>
          <w:szCs w:val="28"/>
          <w:lang w:val="uk-UA" w:eastAsia="ru-RU"/>
        </w:rPr>
        <w:t>та контролерів.</w:t>
      </w:r>
    </w:p>
    <w:p w:rsidR="00EF0883" w:rsidRPr="007B0AE9" w:rsidRDefault="005E7CD1" w:rsidP="004D0716">
      <w:pPr>
        <w:pStyle w:val="a3"/>
        <w:numPr>
          <w:ilvl w:val="1"/>
          <w:numId w:val="11"/>
        </w:numPr>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Контролер-касир (кондуктор) зобов’язаний:</w:t>
      </w:r>
    </w:p>
    <w:p w:rsidR="00EB5231" w:rsidRPr="007B0AE9"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М</w:t>
      </w:r>
      <w:r w:rsidR="005E7CD1" w:rsidRPr="007B0AE9">
        <w:rPr>
          <w:rFonts w:ascii="Times New Roman" w:hAnsi="Times New Roman" w:cs="Times New Roman"/>
          <w:sz w:val="28"/>
          <w:szCs w:val="28"/>
          <w:lang w:val="uk-UA"/>
        </w:rPr>
        <w:t xml:space="preserve">ати при собі службове посвідчення, шляховий лист, разові квитки (абонементні талони), розмінну монету, а також прикріплений до верхнього одягу на видному для пасажирів місці </w:t>
      </w:r>
      <w:proofErr w:type="spellStart"/>
      <w:r w:rsidR="005E7CD1" w:rsidRPr="007B0AE9">
        <w:rPr>
          <w:rFonts w:ascii="Times New Roman" w:hAnsi="Times New Roman" w:cs="Times New Roman"/>
          <w:sz w:val="28"/>
          <w:szCs w:val="28"/>
          <w:lang w:val="uk-UA"/>
        </w:rPr>
        <w:t>бе</w:t>
      </w:r>
      <w:r w:rsidR="001710FB" w:rsidRPr="007B0AE9">
        <w:rPr>
          <w:rFonts w:ascii="Times New Roman" w:hAnsi="Times New Roman" w:cs="Times New Roman"/>
          <w:sz w:val="28"/>
          <w:szCs w:val="28"/>
          <w:lang w:val="uk-UA"/>
        </w:rPr>
        <w:t>й</w:t>
      </w:r>
      <w:r w:rsidRPr="007B0AE9">
        <w:rPr>
          <w:rFonts w:ascii="Times New Roman" w:hAnsi="Times New Roman" w:cs="Times New Roman"/>
          <w:sz w:val="28"/>
          <w:szCs w:val="28"/>
          <w:lang w:val="uk-UA"/>
        </w:rPr>
        <w:t>дж</w:t>
      </w:r>
      <w:proofErr w:type="spellEnd"/>
      <w:r w:rsidRPr="007B0AE9">
        <w:rPr>
          <w:rFonts w:ascii="Times New Roman" w:hAnsi="Times New Roman" w:cs="Times New Roman"/>
          <w:sz w:val="28"/>
          <w:szCs w:val="28"/>
          <w:lang w:val="uk-UA"/>
        </w:rPr>
        <w:t>, що засвідчує особу.</w:t>
      </w:r>
    </w:p>
    <w:p w:rsidR="00EB5231" w:rsidRPr="007B0AE9"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З</w:t>
      </w:r>
      <w:r w:rsidR="00BA7F61" w:rsidRPr="007B0AE9">
        <w:rPr>
          <w:rFonts w:ascii="Times New Roman" w:hAnsi="Times New Roman" w:cs="Times New Roman"/>
          <w:sz w:val="28"/>
          <w:szCs w:val="28"/>
          <w:lang w:val="uk-UA"/>
        </w:rPr>
        <w:t>бирати плату за проїзд за встановленим тарифом з видачею разових квитків пасажирам, а також продавати абонементні талони і проїзн</w:t>
      </w:r>
      <w:r w:rsidR="00CA0C12" w:rsidRPr="007B0AE9">
        <w:rPr>
          <w:rFonts w:ascii="Times New Roman" w:hAnsi="Times New Roman" w:cs="Times New Roman"/>
          <w:sz w:val="28"/>
          <w:szCs w:val="28"/>
          <w:lang w:val="uk-UA"/>
        </w:rPr>
        <w:t>і квитки тривалого користування, а при запровадженій автоматизованої системи оплати проїзду-сприяти пасажирам при користуванні цією системою.</w:t>
      </w:r>
    </w:p>
    <w:p w:rsidR="00BA7F61"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Н</w:t>
      </w:r>
      <w:r w:rsidR="00BA7F61" w:rsidRPr="007B0AE9">
        <w:rPr>
          <w:rFonts w:ascii="Times New Roman" w:hAnsi="Times New Roman" w:cs="Times New Roman"/>
          <w:sz w:val="28"/>
          <w:szCs w:val="28"/>
          <w:lang w:val="uk-UA"/>
        </w:rPr>
        <w:t>адавати пасажирам довідки з питань організації перевезень та оплати за проїзд.</w:t>
      </w:r>
    </w:p>
    <w:p w:rsidR="00FB2BEE" w:rsidRPr="007B0AE9" w:rsidRDefault="00FB2BEE"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Ввічливо та коректно спілкуватися з пасажирами.</w:t>
      </w:r>
    </w:p>
    <w:p w:rsidR="00BA7F61" w:rsidRPr="007B0AE9" w:rsidRDefault="00BA7F61" w:rsidP="006B17BD">
      <w:pPr>
        <w:pStyle w:val="a3"/>
        <w:numPr>
          <w:ilvl w:val="1"/>
          <w:numId w:val="11"/>
        </w:numPr>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Контролер-касир (кондуктор) має право:</w:t>
      </w:r>
    </w:p>
    <w:p w:rsidR="009A7130" w:rsidRPr="007B0AE9"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В</w:t>
      </w:r>
      <w:r w:rsidR="00BA7F61" w:rsidRPr="007B0AE9">
        <w:rPr>
          <w:rFonts w:ascii="Times New Roman" w:hAnsi="Times New Roman" w:cs="Times New Roman"/>
          <w:sz w:val="28"/>
          <w:szCs w:val="28"/>
          <w:lang w:val="uk-UA"/>
        </w:rPr>
        <w:t>имагати від пасажирів пред’явлення документів, які дають право на проїзд</w:t>
      </w:r>
      <w:r w:rsidR="001710FB" w:rsidRPr="007B0AE9">
        <w:rPr>
          <w:rFonts w:ascii="Times New Roman" w:hAnsi="Times New Roman" w:cs="Times New Roman"/>
          <w:sz w:val="28"/>
          <w:szCs w:val="28"/>
          <w:lang w:val="uk-UA"/>
        </w:rPr>
        <w:t>,</w:t>
      </w:r>
      <w:r w:rsidR="00BA7F61" w:rsidRPr="007B0AE9">
        <w:rPr>
          <w:rFonts w:ascii="Times New Roman" w:hAnsi="Times New Roman" w:cs="Times New Roman"/>
          <w:sz w:val="28"/>
          <w:szCs w:val="28"/>
          <w:lang w:val="uk-UA"/>
        </w:rPr>
        <w:t xml:space="preserve"> та за їх відсутності і відмови від оплати проїзду висадит</w:t>
      </w:r>
      <w:r w:rsidRPr="007B0AE9">
        <w:rPr>
          <w:rFonts w:ascii="Times New Roman" w:hAnsi="Times New Roman" w:cs="Times New Roman"/>
          <w:sz w:val="28"/>
          <w:szCs w:val="28"/>
          <w:lang w:val="uk-UA"/>
        </w:rPr>
        <w:t>и пасажира на наступній зупинці.</w:t>
      </w:r>
    </w:p>
    <w:p w:rsidR="009A7130" w:rsidRPr="007B0AE9"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В</w:t>
      </w:r>
      <w:r w:rsidR="00BA7F61" w:rsidRPr="007B0AE9">
        <w:rPr>
          <w:rFonts w:ascii="Times New Roman" w:hAnsi="Times New Roman" w:cs="Times New Roman"/>
          <w:sz w:val="28"/>
          <w:szCs w:val="28"/>
          <w:lang w:val="uk-UA"/>
        </w:rPr>
        <w:t>илучати у пасаж</w:t>
      </w:r>
      <w:r w:rsidRPr="007B0AE9">
        <w:rPr>
          <w:rFonts w:ascii="Times New Roman" w:hAnsi="Times New Roman" w:cs="Times New Roman"/>
          <w:sz w:val="28"/>
          <w:szCs w:val="28"/>
          <w:lang w:val="uk-UA"/>
        </w:rPr>
        <w:t>ирів недійсні проїзні документи.</w:t>
      </w:r>
    </w:p>
    <w:p w:rsidR="00BA7F61" w:rsidRPr="007B0AE9"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З</w:t>
      </w:r>
      <w:r w:rsidR="00BA7F61" w:rsidRPr="007B0AE9">
        <w:rPr>
          <w:rFonts w:ascii="Times New Roman" w:hAnsi="Times New Roman" w:cs="Times New Roman"/>
          <w:sz w:val="28"/>
          <w:szCs w:val="28"/>
          <w:lang w:val="uk-UA"/>
        </w:rPr>
        <w:t xml:space="preserve">вертатись до посадових осіб підприємства та працівників </w:t>
      </w:r>
      <w:r w:rsidR="001710FB" w:rsidRPr="007B0AE9">
        <w:rPr>
          <w:rFonts w:ascii="Times New Roman" w:hAnsi="Times New Roman" w:cs="Times New Roman"/>
          <w:sz w:val="28"/>
          <w:szCs w:val="28"/>
          <w:lang w:val="uk-UA"/>
        </w:rPr>
        <w:t xml:space="preserve">територіальних органів Національної поліції </w:t>
      </w:r>
      <w:r w:rsidR="00BA7F61" w:rsidRPr="007B0AE9">
        <w:rPr>
          <w:rFonts w:ascii="Times New Roman" w:hAnsi="Times New Roman" w:cs="Times New Roman"/>
          <w:sz w:val="28"/>
          <w:szCs w:val="28"/>
          <w:lang w:val="uk-UA"/>
        </w:rPr>
        <w:t xml:space="preserve">у випадку </w:t>
      </w:r>
      <w:r w:rsidR="009A195A" w:rsidRPr="007B0AE9">
        <w:rPr>
          <w:rFonts w:ascii="Times New Roman" w:hAnsi="Times New Roman" w:cs="Times New Roman"/>
          <w:sz w:val="28"/>
          <w:szCs w:val="28"/>
          <w:lang w:val="uk-UA"/>
        </w:rPr>
        <w:t xml:space="preserve">наявності відповідних підстав щодо </w:t>
      </w:r>
      <w:r w:rsidR="00BA7F61" w:rsidRPr="007B0AE9">
        <w:rPr>
          <w:rFonts w:ascii="Times New Roman" w:hAnsi="Times New Roman" w:cs="Times New Roman"/>
          <w:sz w:val="28"/>
          <w:szCs w:val="28"/>
          <w:lang w:val="uk-UA"/>
        </w:rPr>
        <w:t>порушення пасажирами цих Правил.</w:t>
      </w:r>
    </w:p>
    <w:p w:rsidR="009A7130" w:rsidRPr="007B0AE9" w:rsidRDefault="00BA7F61" w:rsidP="004D0716">
      <w:pPr>
        <w:pStyle w:val="a3"/>
        <w:numPr>
          <w:ilvl w:val="1"/>
          <w:numId w:val="11"/>
        </w:numPr>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Контролер зобов’язаний:</w:t>
      </w:r>
    </w:p>
    <w:p w:rsidR="009A7130" w:rsidRPr="007B0AE9"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М</w:t>
      </w:r>
      <w:r w:rsidR="00BA7F61" w:rsidRPr="007B0AE9">
        <w:rPr>
          <w:rFonts w:ascii="Times New Roman" w:hAnsi="Times New Roman" w:cs="Times New Roman"/>
          <w:sz w:val="28"/>
          <w:szCs w:val="28"/>
          <w:lang w:val="uk-UA"/>
        </w:rPr>
        <w:t>ати службове посвідчення, нагрудний знак (</w:t>
      </w:r>
      <w:proofErr w:type="spellStart"/>
      <w:r w:rsidR="00BA7F61" w:rsidRPr="007B0AE9">
        <w:rPr>
          <w:rFonts w:ascii="Times New Roman" w:hAnsi="Times New Roman" w:cs="Times New Roman"/>
          <w:sz w:val="28"/>
          <w:szCs w:val="28"/>
          <w:lang w:val="uk-UA"/>
        </w:rPr>
        <w:t>бе</w:t>
      </w:r>
      <w:r w:rsidR="001710FB" w:rsidRPr="007B0AE9">
        <w:rPr>
          <w:rFonts w:ascii="Times New Roman" w:hAnsi="Times New Roman" w:cs="Times New Roman"/>
          <w:sz w:val="28"/>
          <w:szCs w:val="28"/>
          <w:lang w:val="uk-UA"/>
        </w:rPr>
        <w:t>й</w:t>
      </w:r>
      <w:r w:rsidR="00BA7F61" w:rsidRPr="007B0AE9">
        <w:rPr>
          <w:rFonts w:ascii="Times New Roman" w:hAnsi="Times New Roman" w:cs="Times New Roman"/>
          <w:sz w:val="28"/>
          <w:szCs w:val="28"/>
          <w:lang w:val="uk-UA"/>
        </w:rPr>
        <w:t>дж</w:t>
      </w:r>
      <w:proofErr w:type="spellEnd"/>
      <w:r w:rsidR="00BA7F61" w:rsidRPr="007B0AE9">
        <w:rPr>
          <w:rFonts w:ascii="Times New Roman" w:hAnsi="Times New Roman" w:cs="Times New Roman"/>
          <w:sz w:val="28"/>
          <w:szCs w:val="28"/>
          <w:lang w:val="uk-UA"/>
        </w:rPr>
        <w:t>), прикріплений на верхньому одязі на видному для пасажирів місці, що засвідчує особу, а також квитанції встановленого зразк</w:t>
      </w:r>
      <w:r w:rsidR="001710FB" w:rsidRPr="007B0AE9">
        <w:rPr>
          <w:rFonts w:ascii="Times New Roman" w:hAnsi="Times New Roman" w:cs="Times New Roman"/>
          <w:sz w:val="28"/>
          <w:szCs w:val="28"/>
          <w:lang w:val="uk-UA"/>
        </w:rPr>
        <w:t>а</w:t>
      </w:r>
      <w:r w:rsidR="00BA7F61" w:rsidRPr="007B0AE9">
        <w:rPr>
          <w:rFonts w:ascii="Times New Roman" w:hAnsi="Times New Roman" w:cs="Times New Roman"/>
          <w:sz w:val="28"/>
          <w:szCs w:val="28"/>
          <w:lang w:val="uk-UA"/>
        </w:rPr>
        <w:t xml:space="preserve"> та технічні засоби, необхідні для вимірювання ваги і лінійних  розмірів багажу.</w:t>
      </w:r>
    </w:p>
    <w:p w:rsidR="009A7130" w:rsidRPr="007B0AE9"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П</w:t>
      </w:r>
      <w:r w:rsidR="00BA7F61" w:rsidRPr="007B0AE9">
        <w:rPr>
          <w:rFonts w:ascii="Times New Roman" w:hAnsi="Times New Roman" w:cs="Times New Roman"/>
          <w:sz w:val="28"/>
          <w:szCs w:val="28"/>
          <w:lang w:val="uk-UA"/>
        </w:rPr>
        <w:t>опередньо повідомити водія про початок проведення контролю, пред’я</w:t>
      </w:r>
      <w:r w:rsidR="001B13DA" w:rsidRPr="007B0AE9">
        <w:rPr>
          <w:rFonts w:ascii="Times New Roman" w:hAnsi="Times New Roman" w:cs="Times New Roman"/>
          <w:sz w:val="28"/>
          <w:szCs w:val="28"/>
          <w:lang w:val="uk-UA"/>
        </w:rPr>
        <w:t>вивши сво</w:t>
      </w:r>
      <w:r w:rsidRPr="007B0AE9">
        <w:rPr>
          <w:rFonts w:ascii="Times New Roman" w:hAnsi="Times New Roman" w:cs="Times New Roman"/>
          <w:sz w:val="28"/>
          <w:szCs w:val="28"/>
          <w:lang w:val="uk-UA"/>
        </w:rPr>
        <w:t>є службове посвідчення.</w:t>
      </w:r>
    </w:p>
    <w:p w:rsidR="009A7130" w:rsidRPr="007B0AE9"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Н</w:t>
      </w:r>
      <w:r w:rsidR="001B13DA" w:rsidRPr="007B0AE9">
        <w:rPr>
          <w:rFonts w:ascii="Times New Roman" w:hAnsi="Times New Roman" w:cs="Times New Roman"/>
          <w:sz w:val="28"/>
          <w:szCs w:val="28"/>
          <w:lang w:val="uk-UA"/>
        </w:rPr>
        <w:t>а першу вимогу пасажира пред’явити своє посвідчення, повідомити про місце роботи,</w:t>
      </w:r>
      <w:r w:rsidRPr="007B0AE9">
        <w:rPr>
          <w:rFonts w:ascii="Times New Roman" w:hAnsi="Times New Roman" w:cs="Times New Roman"/>
          <w:sz w:val="28"/>
          <w:szCs w:val="28"/>
          <w:lang w:val="uk-UA"/>
        </w:rPr>
        <w:t xml:space="preserve"> телефон та адресу підприємства.</w:t>
      </w:r>
    </w:p>
    <w:p w:rsidR="00060BB1" w:rsidRPr="007B0AE9"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В</w:t>
      </w:r>
      <w:r w:rsidR="009E5AD4" w:rsidRPr="007B0AE9">
        <w:rPr>
          <w:rFonts w:ascii="Times New Roman" w:hAnsi="Times New Roman" w:cs="Times New Roman"/>
          <w:sz w:val="28"/>
          <w:szCs w:val="28"/>
          <w:lang w:val="uk-UA"/>
        </w:rPr>
        <w:t>иконати запис у шляховому листі контролера-касира</w:t>
      </w:r>
      <w:r w:rsidR="00CD24C0" w:rsidRPr="007B0AE9">
        <w:rPr>
          <w:rFonts w:ascii="Times New Roman" w:hAnsi="Times New Roman" w:cs="Times New Roman"/>
          <w:sz w:val="28"/>
          <w:szCs w:val="28"/>
          <w:lang w:val="uk-UA"/>
        </w:rPr>
        <w:t xml:space="preserve"> </w:t>
      </w:r>
      <w:r w:rsidR="00DA050C" w:rsidRPr="007B0AE9">
        <w:rPr>
          <w:rFonts w:ascii="Times New Roman" w:eastAsia="Times New Roman" w:hAnsi="Times New Roman" w:cs="Times New Roman"/>
          <w:sz w:val="28"/>
          <w:szCs w:val="28"/>
          <w:lang w:val="uk-UA" w:eastAsia="ru-RU"/>
        </w:rPr>
        <w:t xml:space="preserve">(кондуктора) </w:t>
      </w:r>
      <w:r w:rsidR="009E5AD4" w:rsidRPr="007B0AE9">
        <w:rPr>
          <w:rFonts w:ascii="Times New Roman" w:hAnsi="Times New Roman" w:cs="Times New Roman"/>
          <w:sz w:val="28"/>
          <w:szCs w:val="28"/>
          <w:lang w:val="uk-UA"/>
        </w:rPr>
        <w:t>про результати проведеного контролю.</w:t>
      </w:r>
    </w:p>
    <w:p w:rsidR="009E5AD4" w:rsidRPr="007B0AE9" w:rsidRDefault="009E5AD4" w:rsidP="004D0716">
      <w:pPr>
        <w:pStyle w:val="a3"/>
        <w:numPr>
          <w:ilvl w:val="1"/>
          <w:numId w:val="11"/>
        </w:numPr>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Контролер має право:</w:t>
      </w:r>
    </w:p>
    <w:p w:rsidR="009A7130" w:rsidRPr="007B0AE9"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П</w:t>
      </w:r>
      <w:r w:rsidR="009E5AD4" w:rsidRPr="007B0AE9">
        <w:rPr>
          <w:rFonts w:ascii="Times New Roman" w:hAnsi="Times New Roman" w:cs="Times New Roman"/>
          <w:sz w:val="28"/>
          <w:szCs w:val="28"/>
          <w:lang w:val="uk-UA"/>
        </w:rPr>
        <w:t>озачергово входити в салон</w:t>
      </w:r>
      <w:r w:rsidRPr="007B0AE9">
        <w:rPr>
          <w:rFonts w:ascii="Times New Roman" w:hAnsi="Times New Roman" w:cs="Times New Roman"/>
          <w:sz w:val="28"/>
          <w:szCs w:val="28"/>
          <w:lang w:val="uk-UA"/>
        </w:rPr>
        <w:t>.</w:t>
      </w:r>
    </w:p>
    <w:p w:rsidR="009A7130" w:rsidRPr="007B0AE9"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П</w:t>
      </w:r>
      <w:r w:rsidR="009E5AD4" w:rsidRPr="007B0AE9">
        <w:rPr>
          <w:rFonts w:ascii="Times New Roman" w:hAnsi="Times New Roman" w:cs="Times New Roman"/>
          <w:sz w:val="28"/>
          <w:szCs w:val="28"/>
          <w:lang w:val="uk-UA"/>
        </w:rPr>
        <w:t>еревіряти додержання вимог цих Правил п</w:t>
      </w:r>
      <w:r w:rsidRPr="007B0AE9">
        <w:rPr>
          <w:rFonts w:ascii="Times New Roman" w:hAnsi="Times New Roman" w:cs="Times New Roman"/>
          <w:sz w:val="28"/>
          <w:szCs w:val="28"/>
          <w:lang w:val="uk-UA"/>
        </w:rPr>
        <w:t>асажирами і лінійним персоналом.</w:t>
      </w:r>
    </w:p>
    <w:p w:rsidR="009A7130" w:rsidRPr="007B0AE9"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Н</w:t>
      </w:r>
      <w:r w:rsidR="009E5AD4" w:rsidRPr="007B0AE9">
        <w:rPr>
          <w:rFonts w:ascii="Times New Roman" w:hAnsi="Times New Roman" w:cs="Times New Roman"/>
          <w:sz w:val="28"/>
          <w:szCs w:val="28"/>
          <w:lang w:val="uk-UA"/>
        </w:rPr>
        <w:t xml:space="preserve">акладати штрафи згідно </w:t>
      </w:r>
      <w:r w:rsidR="009A195A" w:rsidRPr="007B0AE9">
        <w:rPr>
          <w:rFonts w:ascii="Times New Roman" w:hAnsi="Times New Roman" w:cs="Times New Roman"/>
          <w:sz w:val="28"/>
          <w:szCs w:val="28"/>
          <w:lang w:val="uk-UA"/>
        </w:rPr>
        <w:t xml:space="preserve">з вимогами </w:t>
      </w:r>
      <w:r w:rsidRPr="007B0AE9">
        <w:rPr>
          <w:rFonts w:ascii="Times New Roman" w:hAnsi="Times New Roman" w:cs="Times New Roman"/>
          <w:sz w:val="28"/>
          <w:szCs w:val="28"/>
          <w:lang w:val="uk-UA"/>
        </w:rPr>
        <w:t>чинного законодавства України.</w:t>
      </w:r>
    </w:p>
    <w:p w:rsidR="009A7130" w:rsidRPr="007B0AE9"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eastAsia="Times New Roman" w:hAnsi="Times New Roman" w:cs="Times New Roman"/>
          <w:sz w:val="28"/>
          <w:szCs w:val="28"/>
          <w:shd w:val="clear" w:color="auto" w:fill="FFFFFF"/>
          <w:lang w:val="uk-UA" w:eastAsia="ru-RU"/>
        </w:rPr>
        <w:t>В</w:t>
      </w:r>
      <w:r w:rsidR="00452C33" w:rsidRPr="007B0AE9">
        <w:rPr>
          <w:rFonts w:ascii="Times New Roman" w:eastAsia="Times New Roman" w:hAnsi="Times New Roman" w:cs="Times New Roman"/>
          <w:sz w:val="28"/>
          <w:szCs w:val="28"/>
          <w:shd w:val="clear" w:color="auto" w:fill="FFFFFF"/>
          <w:lang w:val="uk-UA" w:eastAsia="ru-RU"/>
        </w:rPr>
        <w:t>илучати у пасажирів недійсні проїзні документи, а також недійсні документи, які засвідчують право пільгового проїзду.</w:t>
      </w:r>
    </w:p>
    <w:p w:rsidR="009E5AD4" w:rsidRPr="007B0AE9"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b/>
          <w:sz w:val="28"/>
          <w:szCs w:val="28"/>
          <w:lang w:val="uk-UA"/>
        </w:rPr>
      </w:pPr>
      <w:r w:rsidRPr="007B0AE9">
        <w:rPr>
          <w:rFonts w:ascii="Times New Roman" w:hAnsi="Times New Roman" w:cs="Times New Roman"/>
          <w:sz w:val="28"/>
          <w:szCs w:val="28"/>
          <w:lang w:val="uk-UA"/>
        </w:rPr>
        <w:t>З</w:t>
      </w:r>
      <w:r w:rsidR="009E5AD4" w:rsidRPr="007B0AE9">
        <w:rPr>
          <w:rFonts w:ascii="Times New Roman" w:hAnsi="Times New Roman" w:cs="Times New Roman"/>
          <w:sz w:val="28"/>
          <w:szCs w:val="28"/>
          <w:lang w:val="uk-UA"/>
        </w:rPr>
        <w:t xml:space="preserve">вертатись до посадових осіб підприємства та працівників </w:t>
      </w:r>
      <w:r w:rsidR="001710FB" w:rsidRPr="007B0AE9">
        <w:rPr>
          <w:rFonts w:ascii="Times New Roman" w:hAnsi="Times New Roman" w:cs="Times New Roman"/>
          <w:sz w:val="28"/>
          <w:szCs w:val="28"/>
          <w:lang w:val="uk-UA"/>
        </w:rPr>
        <w:t xml:space="preserve">територіальних органів Національної поліції </w:t>
      </w:r>
      <w:r w:rsidR="009E5AD4" w:rsidRPr="007B0AE9">
        <w:rPr>
          <w:rFonts w:ascii="Times New Roman" w:hAnsi="Times New Roman" w:cs="Times New Roman"/>
          <w:sz w:val="28"/>
          <w:szCs w:val="28"/>
          <w:lang w:val="uk-UA"/>
        </w:rPr>
        <w:t xml:space="preserve">у випадку </w:t>
      </w:r>
      <w:r w:rsidR="009A195A" w:rsidRPr="007B0AE9">
        <w:rPr>
          <w:rFonts w:ascii="Times New Roman" w:hAnsi="Times New Roman" w:cs="Times New Roman"/>
          <w:sz w:val="28"/>
          <w:szCs w:val="28"/>
          <w:lang w:val="uk-UA"/>
        </w:rPr>
        <w:t xml:space="preserve">наявності відповідних підстав щодо </w:t>
      </w:r>
      <w:r w:rsidR="009E5AD4" w:rsidRPr="007B0AE9">
        <w:rPr>
          <w:rFonts w:ascii="Times New Roman" w:hAnsi="Times New Roman" w:cs="Times New Roman"/>
          <w:sz w:val="28"/>
          <w:szCs w:val="28"/>
          <w:lang w:val="uk-UA"/>
        </w:rPr>
        <w:t>порушення пасажирами цих Правил.</w:t>
      </w:r>
    </w:p>
    <w:p w:rsidR="002464E9" w:rsidRPr="007B0AE9" w:rsidRDefault="009A7130" w:rsidP="00930204">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b/>
          <w:sz w:val="28"/>
          <w:szCs w:val="28"/>
          <w:lang w:val="uk-UA"/>
        </w:rPr>
        <w:t>5.14.</w:t>
      </w:r>
      <w:r w:rsidR="00AF7133">
        <w:rPr>
          <w:rFonts w:ascii="Times New Roman" w:hAnsi="Times New Roman" w:cs="Times New Roman"/>
          <w:b/>
          <w:sz w:val="28"/>
          <w:szCs w:val="28"/>
          <w:lang w:val="uk-UA"/>
        </w:rPr>
        <w:t> </w:t>
      </w:r>
      <w:r w:rsidR="009E5AD4" w:rsidRPr="007B0AE9">
        <w:rPr>
          <w:rFonts w:ascii="Times New Roman" w:hAnsi="Times New Roman" w:cs="Times New Roman"/>
          <w:b/>
          <w:sz w:val="28"/>
          <w:szCs w:val="28"/>
          <w:lang w:val="uk-UA"/>
        </w:rPr>
        <w:t>Недійсними п</w:t>
      </w:r>
      <w:r w:rsidRPr="007B0AE9">
        <w:rPr>
          <w:rFonts w:ascii="Times New Roman" w:hAnsi="Times New Roman" w:cs="Times New Roman"/>
          <w:b/>
          <w:sz w:val="28"/>
          <w:szCs w:val="28"/>
          <w:lang w:val="uk-UA"/>
        </w:rPr>
        <w:t xml:space="preserve">роїзними документами вважаються </w:t>
      </w:r>
      <w:r w:rsidR="009E5AD4" w:rsidRPr="007B0AE9">
        <w:rPr>
          <w:rFonts w:ascii="Times New Roman" w:hAnsi="Times New Roman" w:cs="Times New Roman"/>
          <w:sz w:val="28"/>
          <w:szCs w:val="28"/>
          <w:lang w:val="uk-UA"/>
        </w:rPr>
        <w:t>раніше використані</w:t>
      </w:r>
      <w:r w:rsidR="002464E9" w:rsidRPr="007B0AE9">
        <w:rPr>
          <w:rFonts w:ascii="Times New Roman" w:hAnsi="Times New Roman" w:cs="Times New Roman"/>
          <w:sz w:val="28"/>
          <w:szCs w:val="28"/>
          <w:lang w:val="uk-UA"/>
        </w:rPr>
        <w:t xml:space="preserve"> разовий квиток, абонементний талон, прострочені проїзн</w:t>
      </w:r>
      <w:r w:rsidRPr="007B0AE9">
        <w:rPr>
          <w:rFonts w:ascii="Times New Roman" w:hAnsi="Times New Roman" w:cs="Times New Roman"/>
          <w:sz w:val="28"/>
          <w:szCs w:val="28"/>
          <w:lang w:val="uk-UA"/>
        </w:rPr>
        <w:t xml:space="preserve">і квитки тривалого користування, </w:t>
      </w:r>
      <w:r w:rsidR="002464E9" w:rsidRPr="007B0AE9">
        <w:rPr>
          <w:rFonts w:ascii="Times New Roman" w:hAnsi="Times New Roman" w:cs="Times New Roman"/>
          <w:sz w:val="28"/>
          <w:szCs w:val="28"/>
          <w:lang w:val="uk-UA"/>
        </w:rPr>
        <w:t>посвідчення чи довідка, що має явні ознаки підробки.</w:t>
      </w:r>
    </w:p>
    <w:p w:rsidR="002464E9" w:rsidRPr="007B0AE9" w:rsidRDefault="009A7130"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b/>
          <w:sz w:val="28"/>
          <w:szCs w:val="28"/>
          <w:lang w:val="uk-UA"/>
        </w:rPr>
        <w:t>5</w:t>
      </w:r>
      <w:r w:rsidR="002464E9" w:rsidRPr="007B0AE9">
        <w:rPr>
          <w:rFonts w:ascii="Times New Roman" w:hAnsi="Times New Roman" w:cs="Times New Roman"/>
          <w:b/>
          <w:sz w:val="28"/>
          <w:szCs w:val="28"/>
          <w:lang w:val="uk-UA"/>
        </w:rPr>
        <w:t>.</w:t>
      </w:r>
      <w:r w:rsidR="003F3882" w:rsidRPr="007B0AE9">
        <w:rPr>
          <w:rFonts w:ascii="Times New Roman" w:hAnsi="Times New Roman" w:cs="Times New Roman"/>
          <w:b/>
          <w:sz w:val="28"/>
          <w:szCs w:val="28"/>
          <w:lang w:val="uk-UA"/>
        </w:rPr>
        <w:t>15.</w:t>
      </w:r>
      <w:r w:rsidR="002464E9" w:rsidRPr="007B0AE9">
        <w:rPr>
          <w:rFonts w:ascii="Times New Roman" w:hAnsi="Times New Roman" w:cs="Times New Roman"/>
          <w:b/>
          <w:sz w:val="28"/>
          <w:szCs w:val="28"/>
          <w:lang w:val="uk-UA"/>
        </w:rPr>
        <w:t xml:space="preserve"> Відповідальність за виконання зобов’язань </w:t>
      </w:r>
      <w:r w:rsidR="002464E9" w:rsidRPr="007B0AE9">
        <w:rPr>
          <w:rFonts w:ascii="Times New Roman" w:hAnsi="Times New Roman" w:cs="Times New Roman"/>
          <w:sz w:val="28"/>
          <w:szCs w:val="28"/>
          <w:lang w:val="uk-UA"/>
        </w:rPr>
        <w:t xml:space="preserve">щодо перевезень пасажирів покладається на </w:t>
      </w:r>
      <w:r w:rsidR="00156F7A" w:rsidRPr="007B0AE9">
        <w:rPr>
          <w:rFonts w:ascii="Times New Roman" w:hAnsi="Times New Roman" w:cs="Times New Roman"/>
          <w:sz w:val="28"/>
          <w:szCs w:val="28"/>
          <w:lang w:val="uk-UA"/>
        </w:rPr>
        <w:t>П</w:t>
      </w:r>
      <w:r w:rsidR="002464E9" w:rsidRPr="007B0AE9">
        <w:rPr>
          <w:rFonts w:ascii="Times New Roman" w:hAnsi="Times New Roman" w:cs="Times New Roman"/>
          <w:sz w:val="28"/>
          <w:szCs w:val="28"/>
          <w:lang w:val="uk-UA"/>
        </w:rPr>
        <w:t xml:space="preserve">еревізника згідно із </w:t>
      </w:r>
      <w:r w:rsidR="004A42AA" w:rsidRPr="007B0AE9">
        <w:rPr>
          <w:rFonts w:ascii="Times New Roman" w:hAnsi="Times New Roman" w:cs="Times New Roman"/>
          <w:sz w:val="28"/>
          <w:szCs w:val="28"/>
          <w:lang w:val="uk-UA"/>
        </w:rPr>
        <w:t>чинним законодавством</w:t>
      </w:r>
      <w:r w:rsidR="002464E9" w:rsidRPr="007B0AE9">
        <w:rPr>
          <w:rFonts w:ascii="Times New Roman" w:hAnsi="Times New Roman" w:cs="Times New Roman"/>
          <w:sz w:val="28"/>
          <w:szCs w:val="28"/>
          <w:lang w:val="uk-UA"/>
        </w:rPr>
        <w:t>.</w:t>
      </w:r>
    </w:p>
    <w:p w:rsidR="002B73DC" w:rsidRPr="007B0AE9" w:rsidRDefault="002B73DC"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p>
    <w:p w:rsidR="002464E9" w:rsidRPr="007B0AE9" w:rsidRDefault="003F3882" w:rsidP="00930204">
      <w:pPr>
        <w:pStyle w:val="a3"/>
        <w:tabs>
          <w:tab w:val="left" w:pos="993"/>
          <w:tab w:val="left" w:pos="1134"/>
        </w:tabs>
        <w:spacing w:after="0" w:line="240" w:lineRule="auto"/>
        <w:ind w:left="0" w:firstLine="709"/>
        <w:jc w:val="center"/>
        <w:rPr>
          <w:rFonts w:ascii="Times New Roman" w:hAnsi="Times New Roman" w:cs="Times New Roman"/>
          <w:b/>
          <w:sz w:val="28"/>
          <w:szCs w:val="28"/>
          <w:lang w:val="uk-UA"/>
        </w:rPr>
      </w:pPr>
      <w:r w:rsidRPr="007B0AE9">
        <w:rPr>
          <w:rFonts w:ascii="Times New Roman" w:hAnsi="Times New Roman" w:cs="Times New Roman"/>
          <w:b/>
          <w:sz w:val="28"/>
          <w:szCs w:val="28"/>
          <w:lang w:val="uk-UA"/>
        </w:rPr>
        <w:t>6</w:t>
      </w:r>
      <w:r w:rsidR="002464E9" w:rsidRPr="007B0AE9">
        <w:rPr>
          <w:rFonts w:ascii="Times New Roman" w:hAnsi="Times New Roman" w:cs="Times New Roman"/>
          <w:b/>
          <w:sz w:val="28"/>
          <w:szCs w:val="28"/>
          <w:lang w:val="uk-UA"/>
        </w:rPr>
        <w:t>.</w:t>
      </w:r>
      <w:r w:rsidR="004D0716" w:rsidRPr="007B0AE9">
        <w:rPr>
          <w:rFonts w:ascii="Times New Roman" w:hAnsi="Times New Roman" w:cs="Times New Roman"/>
          <w:b/>
          <w:sz w:val="28"/>
          <w:szCs w:val="28"/>
          <w:lang w:val="uk-UA"/>
        </w:rPr>
        <w:t> </w:t>
      </w:r>
      <w:r w:rsidR="002464E9" w:rsidRPr="007B0AE9">
        <w:rPr>
          <w:rFonts w:ascii="Times New Roman" w:hAnsi="Times New Roman" w:cs="Times New Roman"/>
          <w:b/>
          <w:sz w:val="28"/>
          <w:szCs w:val="28"/>
          <w:lang w:val="uk-UA"/>
        </w:rPr>
        <w:t>Обов’язки та права пасажирів.</w:t>
      </w:r>
    </w:p>
    <w:p w:rsidR="00777586" w:rsidRPr="007B0AE9" w:rsidRDefault="00777586" w:rsidP="00930204">
      <w:pPr>
        <w:pStyle w:val="a3"/>
        <w:tabs>
          <w:tab w:val="left" w:pos="993"/>
          <w:tab w:val="left" w:pos="1134"/>
        </w:tabs>
        <w:spacing w:after="0" w:line="240" w:lineRule="auto"/>
        <w:ind w:left="0" w:firstLine="709"/>
        <w:jc w:val="center"/>
        <w:rPr>
          <w:rFonts w:ascii="Times New Roman" w:hAnsi="Times New Roman" w:cs="Times New Roman"/>
          <w:b/>
          <w:sz w:val="28"/>
          <w:szCs w:val="28"/>
          <w:lang w:val="uk-UA"/>
        </w:rPr>
      </w:pPr>
    </w:p>
    <w:p w:rsidR="002464E9" w:rsidRPr="007B0AE9" w:rsidRDefault="003F3882"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6</w:t>
      </w:r>
      <w:r w:rsidR="002464E9" w:rsidRPr="007B0AE9">
        <w:rPr>
          <w:rFonts w:ascii="Times New Roman" w:hAnsi="Times New Roman" w:cs="Times New Roman"/>
          <w:sz w:val="28"/>
          <w:szCs w:val="28"/>
          <w:lang w:val="uk-UA"/>
        </w:rPr>
        <w:t>.1</w:t>
      </w:r>
      <w:r w:rsidR="000A35AC" w:rsidRPr="007B0AE9">
        <w:rPr>
          <w:rFonts w:ascii="Times New Roman" w:hAnsi="Times New Roman" w:cs="Times New Roman"/>
          <w:sz w:val="28"/>
          <w:szCs w:val="28"/>
          <w:lang w:val="uk-UA"/>
        </w:rPr>
        <w:t>.</w:t>
      </w:r>
      <w:r w:rsidR="002464E9" w:rsidRPr="007B0AE9">
        <w:rPr>
          <w:rFonts w:ascii="Times New Roman" w:hAnsi="Times New Roman" w:cs="Times New Roman"/>
          <w:sz w:val="28"/>
          <w:szCs w:val="28"/>
          <w:lang w:val="uk-UA"/>
        </w:rPr>
        <w:t xml:space="preserve"> </w:t>
      </w:r>
      <w:r w:rsidR="002C2C8B" w:rsidRPr="007B0AE9">
        <w:rPr>
          <w:rFonts w:ascii="Times New Roman" w:hAnsi="Times New Roman" w:cs="Times New Roman"/>
          <w:sz w:val="28"/>
          <w:szCs w:val="28"/>
          <w:lang w:val="uk-UA"/>
        </w:rPr>
        <w:t xml:space="preserve">Пасажири повинні поважати працю працівників </w:t>
      </w:r>
      <w:r w:rsidR="00354ED8" w:rsidRPr="007B0AE9">
        <w:rPr>
          <w:rFonts w:ascii="Times New Roman" w:hAnsi="Times New Roman" w:cs="Times New Roman"/>
          <w:sz w:val="28"/>
          <w:szCs w:val="28"/>
          <w:lang w:val="uk-UA"/>
        </w:rPr>
        <w:t>підприємств транспорту</w:t>
      </w:r>
      <w:r w:rsidR="002C2C8B" w:rsidRPr="007B0AE9">
        <w:rPr>
          <w:rFonts w:ascii="Times New Roman" w:hAnsi="Times New Roman" w:cs="Times New Roman"/>
          <w:sz w:val="28"/>
          <w:szCs w:val="28"/>
          <w:lang w:val="uk-UA"/>
        </w:rPr>
        <w:t xml:space="preserve">, сприяти їм у виконанні службових обов’язків, підтримувати громадський порядок в салонах </w:t>
      </w:r>
      <w:r w:rsidR="00354ED8" w:rsidRPr="007B0AE9">
        <w:rPr>
          <w:rFonts w:ascii="Times New Roman" w:hAnsi="Times New Roman" w:cs="Times New Roman"/>
          <w:sz w:val="28"/>
          <w:szCs w:val="28"/>
          <w:lang w:val="uk-UA"/>
        </w:rPr>
        <w:t>транспортних засобів</w:t>
      </w:r>
      <w:r w:rsidR="002C2C8B" w:rsidRPr="007B0AE9">
        <w:rPr>
          <w:rFonts w:ascii="Times New Roman" w:hAnsi="Times New Roman" w:cs="Times New Roman"/>
          <w:sz w:val="28"/>
          <w:szCs w:val="28"/>
          <w:lang w:val="uk-UA"/>
        </w:rPr>
        <w:t>.</w:t>
      </w:r>
    </w:p>
    <w:p w:rsidR="002C2C8B" w:rsidRPr="007B0AE9" w:rsidRDefault="003F3882"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6</w:t>
      </w:r>
      <w:r w:rsidR="002C2C8B" w:rsidRPr="007B0AE9">
        <w:rPr>
          <w:rFonts w:ascii="Times New Roman" w:hAnsi="Times New Roman" w:cs="Times New Roman"/>
          <w:sz w:val="28"/>
          <w:szCs w:val="28"/>
          <w:lang w:val="uk-UA"/>
        </w:rPr>
        <w:t>.2</w:t>
      </w:r>
      <w:r w:rsidR="000A35AC" w:rsidRPr="007B0AE9">
        <w:rPr>
          <w:rFonts w:ascii="Times New Roman" w:hAnsi="Times New Roman" w:cs="Times New Roman"/>
          <w:sz w:val="28"/>
          <w:szCs w:val="28"/>
          <w:lang w:val="uk-UA"/>
        </w:rPr>
        <w:t>.</w:t>
      </w:r>
      <w:r w:rsidR="002C2C8B" w:rsidRPr="007B0AE9">
        <w:rPr>
          <w:rFonts w:ascii="Times New Roman" w:hAnsi="Times New Roman" w:cs="Times New Roman"/>
          <w:sz w:val="28"/>
          <w:szCs w:val="28"/>
          <w:lang w:val="uk-UA"/>
        </w:rPr>
        <w:t xml:space="preserve"> Посадка та висадка пасажирів здійснюється лише на встановлених та обладнаних зупинках після повної зупинки </w:t>
      </w:r>
      <w:r w:rsidR="00354ED8" w:rsidRPr="007B0AE9">
        <w:rPr>
          <w:rFonts w:ascii="Times New Roman" w:hAnsi="Times New Roman" w:cs="Times New Roman"/>
          <w:sz w:val="28"/>
          <w:szCs w:val="28"/>
          <w:lang w:val="uk-UA"/>
        </w:rPr>
        <w:t>транспортного засобу</w:t>
      </w:r>
      <w:r w:rsidR="002C2C8B" w:rsidRPr="007B0AE9">
        <w:rPr>
          <w:rFonts w:ascii="Times New Roman" w:hAnsi="Times New Roman" w:cs="Times New Roman"/>
          <w:sz w:val="28"/>
          <w:szCs w:val="28"/>
          <w:lang w:val="uk-UA"/>
        </w:rPr>
        <w:t>.</w:t>
      </w:r>
    </w:p>
    <w:p w:rsidR="00565BEE" w:rsidRPr="007B0AE9" w:rsidRDefault="003F3882"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6</w:t>
      </w:r>
      <w:r w:rsidR="002C2C8B" w:rsidRPr="007B0AE9">
        <w:rPr>
          <w:rFonts w:ascii="Times New Roman" w:hAnsi="Times New Roman" w:cs="Times New Roman"/>
          <w:sz w:val="28"/>
          <w:szCs w:val="28"/>
          <w:lang w:val="uk-UA"/>
        </w:rPr>
        <w:t>.3</w:t>
      </w:r>
      <w:r w:rsidR="000A35AC" w:rsidRPr="007B0AE9">
        <w:rPr>
          <w:rFonts w:ascii="Times New Roman" w:hAnsi="Times New Roman" w:cs="Times New Roman"/>
          <w:sz w:val="28"/>
          <w:szCs w:val="28"/>
          <w:lang w:val="uk-UA"/>
        </w:rPr>
        <w:t>.</w:t>
      </w:r>
      <w:r w:rsidR="002C2C8B" w:rsidRPr="007B0AE9">
        <w:rPr>
          <w:rFonts w:ascii="Times New Roman" w:hAnsi="Times New Roman" w:cs="Times New Roman"/>
          <w:sz w:val="28"/>
          <w:szCs w:val="28"/>
          <w:lang w:val="uk-UA"/>
        </w:rPr>
        <w:t xml:space="preserve"> Входити в салон дозволяється після закінчення виходу пасажирів</w:t>
      </w:r>
      <w:r w:rsidR="00565BEE" w:rsidRPr="007B0AE9">
        <w:rPr>
          <w:rFonts w:ascii="Times New Roman" w:hAnsi="Times New Roman" w:cs="Times New Roman"/>
          <w:sz w:val="28"/>
          <w:szCs w:val="28"/>
          <w:lang w:val="uk-UA"/>
        </w:rPr>
        <w:t>.</w:t>
      </w:r>
    </w:p>
    <w:p w:rsidR="002C2C8B" w:rsidRPr="007B0AE9" w:rsidRDefault="003F3882"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6</w:t>
      </w:r>
      <w:r w:rsidR="002C2C8B" w:rsidRPr="007B0AE9">
        <w:rPr>
          <w:rFonts w:ascii="Times New Roman" w:hAnsi="Times New Roman" w:cs="Times New Roman"/>
          <w:sz w:val="28"/>
          <w:szCs w:val="28"/>
          <w:lang w:val="uk-UA"/>
        </w:rPr>
        <w:t>.4</w:t>
      </w:r>
      <w:r w:rsidR="000A35AC" w:rsidRPr="007B0AE9">
        <w:rPr>
          <w:rFonts w:ascii="Times New Roman" w:hAnsi="Times New Roman" w:cs="Times New Roman"/>
          <w:sz w:val="28"/>
          <w:szCs w:val="28"/>
          <w:lang w:val="uk-UA"/>
        </w:rPr>
        <w:t>.</w:t>
      </w:r>
      <w:r w:rsidR="002C2C8B" w:rsidRPr="007B0AE9">
        <w:rPr>
          <w:rFonts w:ascii="Times New Roman" w:hAnsi="Times New Roman" w:cs="Times New Roman"/>
          <w:sz w:val="28"/>
          <w:szCs w:val="28"/>
          <w:lang w:val="uk-UA"/>
        </w:rPr>
        <w:t xml:space="preserve"> При вході пасажири повинні дотримуватись черги, а після оголошення водія</w:t>
      </w:r>
      <w:r w:rsidR="00F1283C" w:rsidRPr="007B0AE9">
        <w:rPr>
          <w:rFonts w:ascii="Times New Roman" w:hAnsi="Times New Roman" w:cs="Times New Roman"/>
          <w:sz w:val="28"/>
          <w:szCs w:val="28"/>
          <w:lang w:val="uk-UA"/>
        </w:rPr>
        <w:t xml:space="preserve"> про зачинення дверей</w:t>
      </w:r>
      <w:r w:rsidR="001710FB" w:rsidRPr="007B0AE9">
        <w:rPr>
          <w:rFonts w:ascii="Times New Roman" w:hAnsi="Times New Roman" w:cs="Times New Roman"/>
          <w:sz w:val="28"/>
          <w:szCs w:val="28"/>
          <w:lang w:val="uk-UA"/>
        </w:rPr>
        <w:t xml:space="preserve"> </w:t>
      </w:r>
      <w:r w:rsidR="00F1283C" w:rsidRPr="007B0AE9">
        <w:rPr>
          <w:rFonts w:ascii="Times New Roman" w:hAnsi="Times New Roman" w:cs="Times New Roman"/>
          <w:sz w:val="28"/>
          <w:szCs w:val="28"/>
          <w:lang w:val="uk-UA"/>
        </w:rPr>
        <w:t>- припинити посадку.</w:t>
      </w:r>
    </w:p>
    <w:p w:rsidR="00F1283C" w:rsidRPr="007B0AE9" w:rsidRDefault="003F3882" w:rsidP="004D0716">
      <w:pPr>
        <w:pStyle w:val="a3"/>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6</w:t>
      </w:r>
      <w:r w:rsidR="00F1283C" w:rsidRPr="007B0AE9">
        <w:rPr>
          <w:rFonts w:ascii="Times New Roman" w:hAnsi="Times New Roman" w:cs="Times New Roman"/>
          <w:b/>
          <w:sz w:val="28"/>
          <w:szCs w:val="28"/>
          <w:lang w:val="uk-UA"/>
        </w:rPr>
        <w:t>.</w:t>
      </w:r>
      <w:r w:rsidR="008135EA" w:rsidRPr="007B0AE9">
        <w:rPr>
          <w:rFonts w:ascii="Times New Roman" w:hAnsi="Times New Roman" w:cs="Times New Roman"/>
          <w:b/>
          <w:sz w:val="28"/>
          <w:szCs w:val="28"/>
          <w:lang w:val="uk-UA"/>
        </w:rPr>
        <w:t>5</w:t>
      </w:r>
      <w:r w:rsidR="009D01A2" w:rsidRPr="007B0AE9">
        <w:rPr>
          <w:rFonts w:ascii="Times New Roman" w:hAnsi="Times New Roman" w:cs="Times New Roman"/>
          <w:b/>
          <w:sz w:val="28"/>
          <w:szCs w:val="28"/>
          <w:lang w:val="uk-UA"/>
        </w:rPr>
        <w:t>.</w:t>
      </w:r>
      <w:r w:rsidR="00F1283C" w:rsidRPr="007B0AE9">
        <w:rPr>
          <w:rFonts w:ascii="Times New Roman" w:hAnsi="Times New Roman" w:cs="Times New Roman"/>
          <w:b/>
          <w:sz w:val="28"/>
          <w:szCs w:val="28"/>
          <w:lang w:val="uk-UA"/>
        </w:rPr>
        <w:t xml:space="preserve"> Пасажири зобов’язані:</w:t>
      </w:r>
    </w:p>
    <w:p w:rsidR="003F3882" w:rsidRPr="007B0AE9" w:rsidRDefault="00777586"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156F7A" w:rsidRPr="007B0AE9">
        <w:rPr>
          <w:rFonts w:ascii="Times New Roman" w:hAnsi="Times New Roman" w:cs="Times New Roman"/>
          <w:sz w:val="28"/>
          <w:szCs w:val="28"/>
          <w:lang w:val="uk-UA"/>
        </w:rPr>
        <w:t> Сп</w:t>
      </w:r>
      <w:r w:rsidR="00F1283C" w:rsidRPr="007B0AE9">
        <w:rPr>
          <w:rFonts w:ascii="Times New Roman" w:hAnsi="Times New Roman" w:cs="Times New Roman"/>
          <w:sz w:val="28"/>
          <w:szCs w:val="28"/>
          <w:lang w:val="uk-UA"/>
        </w:rPr>
        <w:t xml:space="preserve">латити </w:t>
      </w:r>
      <w:r w:rsidR="00156F7A" w:rsidRPr="007B0AE9">
        <w:rPr>
          <w:rFonts w:ascii="Times New Roman" w:hAnsi="Times New Roman" w:cs="Times New Roman"/>
          <w:sz w:val="28"/>
          <w:szCs w:val="28"/>
          <w:lang w:val="uk-UA"/>
        </w:rPr>
        <w:t xml:space="preserve">за </w:t>
      </w:r>
      <w:r w:rsidR="00F1283C" w:rsidRPr="007B0AE9">
        <w:rPr>
          <w:rFonts w:ascii="Times New Roman" w:hAnsi="Times New Roman" w:cs="Times New Roman"/>
          <w:sz w:val="28"/>
          <w:szCs w:val="28"/>
          <w:lang w:val="uk-UA"/>
        </w:rPr>
        <w:t xml:space="preserve">проїзд, придбавши квиток чи закомпостувавши абонементний талон в салоні </w:t>
      </w:r>
      <w:r w:rsidR="00A06204" w:rsidRPr="007B0AE9">
        <w:rPr>
          <w:rFonts w:ascii="Times New Roman" w:hAnsi="Times New Roman" w:cs="Times New Roman"/>
          <w:sz w:val="28"/>
          <w:szCs w:val="28"/>
          <w:lang w:val="uk-UA"/>
        </w:rPr>
        <w:t>транспортного засобу</w:t>
      </w:r>
      <w:r w:rsidR="00F1283C" w:rsidRPr="007B0AE9">
        <w:rPr>
          <w:rFonts w:ascii="Times New Roman" w:hAnsi="Times New Roman" w:cs="Times New Roman"/>
          <w:sz w:val="28"/>
          <w:szCs w:val="28"/>
          <w:lang w:val="uk-UA"/>
        </w:rPr>
        <w:t xml:space="preserve"> </w:t>
      </w:r>
      <w:r w:rsidR="001710FB" w:rsidRPr="007B0AE9">
        <w:rPr>
          <w:rFonts w:ascii="Times New Roman" w:hAnsi="Times New Roman" w:cs="Times New Roman"/>
          <w:sz w:val="28"/>
          <w:szCs w:val="28"/>
          <w:lang w:val="uk-UA"/>
        </w:rPr>
        <w:t xml:space="preserve">або </w:t>
      </w:r>
      <w:r w:rsidR="00F1283C" w:rsidRPr="007B0AE9">
        <w:rPr>
          <w:rFonts w:ascii="Times New Roman" w:hAnsi="Times New Roman" w:cs="Times New Roman"/>
          <w:sz w:val="28"/>
          <w:szCs w:val="28"/>
          <w:lang w:val="uk-UA"/>
        </w:rPr>
        <w:t>придбавши такі документи поза  рухомим складом</w:t>
      </w:r>
      <w:r w:rsidR="00156F7A" w:rsidRPr="007B0AE9">
        <w:rPr>
          <w:rFonts w:ascii="Times New Roman" w:hAnsi="Times New Roman" w:cs="Times New Roman"/>
          <w:sz w:val="28"/>
          <w:szCs w:val="28"/>
          <w:lang w:val="uk-UA"/>
        </w:rPr>
        <w:t>, а при запроваджені автоматизованої системи оплати</w:t>
      </w:r>
      <w:r w:rsidR="00353E13" w:rsidRPr="007B0AE9">
        <w:rPr>
          <w:rFonts w:ascii="Times New Roman" w:hAnsi="Times New Roman" w:cs="Times New Roman"/>
          <w:sz w:val="28"/>
          <w:szCs w:val="28"/>
          <w:lang w:val="uk-UA"/>
        </w:rPr>
        <w:t>ти</w:t>
      </w:r>
      <w:r w:rsidR="00156F7A" w:rsidRPr="007B0AE9">
        <w:rPr>
          <w:rFonts w:ascii="Times New Roman" w:hAnsi="Times New Roman" w:cs="Times New Roman"/>
          <w:sz w:val="28"/>
          <w:szCs w:val="28"/>
          <w:lang w:val="uk-UA"/>
        </w:rPr>
        <w:t xml:space="preserve"> проїзд зареєструва</w:t>
      </w:r>
      <w:r w:rsidR="00353E13" w:rsidRPr="007B0AE9">
        <w:rPr>
          <w:rFonts w:ascii="Times New Roman" w:hAnsi="Times New Roman" w:cs="Times New Roman"/>
          <w:sz w:val="28"/>
          <w:szCs w:val="28"/>
          <w:lang w:val="uk-UA"/>
        </w:rPr>
        <w:t>вши</w:t>
      </w:r>
      <w:r w:rsidR="00156F7A" w:rsidRPr="007B0AE9">
        <w:rPr>
          <w:rFonts w:ascii="Times New Roman" w:hAnsi="Times New Roman" w:cs="Times New Roman"/>
          <w:sz w:val="28"/>
          <w:szCs w:val="28"/>
          <w:lang w:val="uk-UA"/>
        </w:rPr>
        <w:t xml:space="preserve"> у цій системі електронний квиток.</w:t>
      </w:r>
    </w:p>
    <w:p w:rsidR="00F1283C" w:rsidRPr="007B0AE9" w:rsidRDefault="00777586"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156F7A" w:rsidRPr="007B0AE9">
        <w:rPr>
          <w:rFonts w:ascii="Times New Roman" w:hAnsi="Times New Roman" w:cs="Times New Roman"/>
          <w:sz w:val="28"/>
          <w:szCs w:val="28"/>
          <w:lang w:val="uk-UA"/>
        </w:rPr>
        <w:t> </w:t>
      </w:r>
      <w:r w:rsidR="003F3882" w:rsidRPr="007B0AE9">
        <w:rPr>
          <w:rFonts w:ascii="Times New Roman" w:hAnsi="Times New Roman" w:cs="Times New Roman"/>
          <w:sz w:val="28"/>
          <w:szCs w:val="28"/>
          <w:lang w:val="uk-UA"/>
        </w:rPr>
        <w:t>З</w:t>
      </w:r>
      <w:r w:rsidR="00F1283C" w:rsidRPr="007B0AE9">
        <w:rPr>
          <w:rFonts w:ascii="Times New Roman" w:hAnsi="Times New Roman" w:cs="Times New Roman"/>
          <w:sz w:val="28"/>
          <w:szCs w:val="28"/>
          <w:lang w:val="uk-UA"/>
        </w:rPr>
        <w:t>берігати разові квитки та закомпостовані абон</w:t>
      </w:r>
      <w:r w:rsidR="003F3882" w:rsidRPr="007B0AE9">
        <w:rPr>
          <w:rFonts w:ascii="Times New Roman" w:hAnsi="Times New Roman" w:cs="Times New Roman"/>
          <w:sz w:val="28"/>
          <w:szCs w:val="28"/>
          <w:lang w:val="uk-UA"/>
        </w:rPr>
        <w:t>ементні талони до кінця поїздки.</w:t>
      </w:r>
    </w:p>
    <w:p w:rsidR="00F1283C" w:rsidRPr="007B0AE9" w:rsidRDefault="00777586"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Сп</w:t>
      </w:r>
      <w:r w:rsidR="00F1283C" w:rsidRPr="007B0AE9">
        <w:rPr>
          <w:rFonts w:ascii="Times New Roman" w:hAnsi="Times New Roman" w:cs="Times New Roman"/>
          <w:sz w:val="28"/>
          <w:szCs w:val="28"/>
          <w:lang w:val="uk-UA"/>
        </w:rPr>
        <w:t>лачувати за п</w:t>
      </w:r>
      <w:r w:rsidR="003F3882" w:rsidRPr="007B0AE9">
        <w:rPr>
          <w:rFonts w:ascii="Times New Roman" w:hAnsi="Times New Roman" w:cs="Times New Roman"/>
          <w:sz w:val="28"/>
          <w:szCs w:val="28"/>
          <w:lang w:val="uk-UA"/>
        </w:rPr>
        <w:t>еревезення кожного місця багажу.</w:t>
      </w:r>
    </w:p>
    <w:p w:rsidR="00F1283C" w:rsidRPr="007B0AE9" w:rsidRDefault="00777586"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156F7A" w:rsidRPr="007B0AE9">
        <w:rPr>
          <w:rFonts w:ascii="Times New Roman" w:hAnsi="Times New Roman" w:cs="Times New Roman"/>
          <w:sz w:val="28"/>
          <w:szCs w:val="28"/>
          <w:lang w:val="uk-UA"/>
        </w:rPr>
        <w:t> </w:t>
      </w:r>
      <w:r w:rsidR="003F3882" w:rsidRPr="007B0AE9">
        <w:rPr>
          <w:rFonts w:ascii="Times New Roman" w:hAnsi="Times New Roman" w:cs="Times New Roman"/>
          <w:sz w:val="28"/>
          <w:szCs w:val="28"/>
          <w:lang w:val="uk-UA"/>
        </w:rPr>
        <w:t>П</w:t>
      </w:r>
      <w:r w:rsidR="00F1283C" w:rsidRPr="007B0AE9">
        <w:rPr>
          <w:rFonts w:ascii="Times New Roman" w:hAnsi="Times New Roman" w:cs="Times New Roman"/>
          <w:sz w:val="28"/>
          <w:szCs w:val="28"/>
          <w:lang w:val="uk-UA"/>
        </w:rPr>
        <w:t>ісля прибуття на кінцеву зупинку маршр</w:t>
      </w:r>
      <w:r w:rsidR="003F3882" w:rsidRPr="007B0AE9">
        <w:rPr>
          <w:rFonts w:ascii="Times New Roman" w:hAnsi="Times New Roman" w:cs="Times New Roman"/>
          <w:sz w:val="28"/>
          <w:szCs w:val="28"/>
          <w:lang w:val="uk-UA"/>
        </w:rPr>
        <w:t xml:space="preserve">уту звільнити салон  </w:t>
      </w:r>
      <w:r w:rsidR="00FB62E2" w:rsidRPr="007B0AE9">
        <w:rPr>
          <w:rFonts w:ascii="Times New Roman" w:hAnsi="Times New Roman" w:cs="Times New Roman"/>
          <w:sz w:val="28"/>
          <w:szCs w:val="28"/>
          <w:lang w:val="uk-UA"/>
        </w:rPr>
        <w:t>транспортного засобу</w:t>
      </w:r>
      <w:r w:rsidR="003F3882" w:rsidRPr="007B0AE9">
        <w:rPr>
          <w:rFonts w:ascii="Times New Roman" w:hAnsi="Times New Roman" w:cs="Times New Roman"/>
          <w:sz w:val="28"/>
          <w:szCs w:val="28"/>
          <w:lang w:val="uk-UA"/>
        </w:rPr>
        <w:t>.</w:t>
      </w:r>
    </w:p>
    <w:p w:rsidR="00F1283C" w:rsidRPr="007B0AE9" w:rsidRDefault="00777586"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w:t>
      </w:r>
      <w:r w:rsidR="00F1283C" w:rsidRPr="007B0AE9">
        <w:rPr>
          <w:rFonts w:ascii="Times New Roman" w:hAnsi="Times New Roman" w:cs="Times New Roman"/>
          <w:sz w:val="28"/>
          <w:szCs w:val="28"/>
          <w:lang w:val="uk-UA"/>
        </w:rPr>
        <w:t xml:space="preserve"> </w:t>
      </w:r>
      <w:r w:rsidR="003F3882" w:rsidRPr="007B0AE9">
        <w:rPr>
          <w:rFonts w:ascii="Times New Roman" w:hAnsi="Times New Roman" w:cs="Times New Roman"/>
          <w:sz w:val="28"/>
          <w:szCs w:val="28"/>
          <w:lang w:val="uk-UA"/>
        </w:rPr>
        <w:t>П</w:t>
      </w:r>
      <w:r w:rsidR="00F1283C" w:rsidRPr="007B0AE9">
        <w:rPr>
          <w:rFonts w:ascii="Times New Roman" w:hAnsi="Times New Roman" w:cs="Times New Roman"/>
          <w:sz w:val="28"/>
          <w:szCs w:val="28"/>
          <w:lang w:val="uk-UA"/>
        </w:rPr>
        <w:t xml:space="preserve">ред’являти для перевірки документи, що засвідчують право проїзду на вимогу контролерів, водіїв, контролерів-касирів </w:t>
      </w:r>
      <w:r w:rsidR="00DA050C" w:rsidRPr="007B0AE9">
        <w:rPr>
          <w:rFonts w:ascii="Times New Roman" w:eastAsia="Times New Roman" w:hAnsi="Times New Roman" w:cs="Times New Roman"/>
          <w:sz w:val="28"/>
          <w:szCs w:val="28"/>
          <w:lang w:val="uk-UA" w:eastAsia="ru-RU"/>
        </w:rPr>
        <w:t xml:space="preserve">(кондукторів) </w:t>
      </w:r>
      <w:r w:rsidR="00F1283C" w:rsidRPr="007B0AE9">
        <w:rPr>
          <w:rFonts w:ascii="Times New Roman" w:hAnsi="Times New Roman" w:cs="Times New Roman"/>
          <w:sz w:val="28"/>
          <w:szCs w:val="28"/>
          <w:lang w:val="uk-UA"/>
        </w:rPr>
        <w:t xml:space="preserve">та посадових осіб підприємства, </w:t>
      </w:r>
      <w:r w:rsidR="00301CAB" w:rsidRPr="007B0AE9">
        <w:rPr>
          <w:rFonts w:ascii="Times New Roman" w:hAnsi="Times New Roman" w:cs="Times New Roman"/>
          <w:sz w:val="28"/>
          <w:szCs w:val="28"/>
          <w:lang w:val="uk-UA"/>
        </w:rPr>
        <w:t xml:space="preserve">або тих, </w:t>
      </w:r>
      <w:r w:rsidR="00375D82" w:rsidRPr="007B0AE9">
        <w:rPr>
          <w:rFonts w:ascii="Times New Roman" w:hAnsi="Times New Roman" w:cs="Times New Roman"/>
          <w:sz w:val="28"/>
          <w:szCs w:val="28"/>
          <w:lang w:val="uk-UA"/>
        </w:rPr>
        <w:t>які виконую</w:t>
      </w:r>
      <w:r w:rsidR="003F3882" w:rsidRPr="007B0AE9">
        <w:rPr>
          <w:rFonts w:ascii="Times New Roman" w:hAnsi="Times New Roman" w:cs="Times New Roman"/>
          <w:sz w:val="28"/>
          <w:szCs w:val="28"/>
          <w:lang w:val="uk-UA"/>
        </w:rPr>
        <w:t>ть перевірки за наряд-завданням.</w:t>
      </w:r>
    </w:p>
    <w:p w:rsidR="00F1283C" w:rsidRPr="007B0AE9" w:rsidRDefault="00930204"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Д</w:t>
      </w:r>
      <w:r w:rsidR="00F1283C" w:rsidRPr="007B0AE9">
        <w:rPr>
          <w:rFonts w:ascii="Times New Roman" w:hAnsi="Times New Roman" w:cs="Times New Roman"/>
          <w:sz w:val="28"/>
          <w:szCs w:val="28"/>
          <w:lang w:val="uk-UA"/>
        </w:rPr>
        <w:t xml:space="preserve">байливо ставитись до майна та обладнання рухомого складу, підтримувати чистоту в салонах </w:t>
      </w:r>
      <w:r w:rsidR="00FB62E2" w:rsidRPr="007B0AE9">
        <w:rPr>
          <w:rFonts w:ascii="Times New Roman" w:hAnsi="Times New Roman" w:cs="Times New Roman"/>
          <w:sz w:val="28"/>
          <w:szCs w:val="28"/>
          <w:lang w:val="uk-UA"/>
        </w:rPr>
        <w:t>транспортних засобів</w:t>
      </w:r>
      <w:r w:rsidR="00F1283C" w:rsidRPr="007B0AE9">
        <w:rPr>
          <w:rFonts w:ascii="Times New Roman" w:hAnsi="Times New Roman" w:cs="Times New Roman"/>
          <w:sz w:val="28"/>
          <w:szCs w:val="28"/>
          <w:lang w:val="uk-UA"/>
        </w:rPr>
        <w:t>;</w:t>
      </w:r>
    </w:p>
    <w:p w:rsidR="00F1283C" w:rsidRPr="007B0AE9" w:rsidRDefault="00930204"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w:t>
      </w:r>
      <w:r w:rsidR="00F1283C" w:rsidRPr="007B0AE9">
        <w:rPr>
          <w:rFonts w:ascii="Times New Roman" w:hAnsi="Times New Roman" w:cs="Times New Roman"/>
          <w:sz w:val="28"/>
          <w:szCs w:val="28"/>
          <w:lang w:val="uk-UA"/>
        </w:rPr>
        <w:t xml:space="preserve"> </w:t>
      </w:r>
      <w:r w:rsidR="003F3882" w:rsidRPr="007B0AE9">
        <w:rPr>
          <w:rFonts w:ascii="Times New Roman" w:hAnsi="Times New Roman" w:cs="Times New Roman"/>
          <w:sz w:val="28"/>
          <w:szCs w:val="28"/>
          <w:lang w:val="uk-UA"/>
        </w:rPr>
        <w:t>Н</w:t>
      </w:r>
      <w:r w:rsidR="00F1283C" w:rsidRPr="007B0AE9">
        <w:rPr>
          <w:rFonts w:ascii="Times New Roman" w:hAnsi="Times New Roman" w:cs="Times New Roman"/>
          <w:sz w:val="28"/>
          <w:szCs w:val="28"/>
          <w:lang w:val="uk-UA"/>
        </w:rPr>
        <w:t>е затримуватися біля дверей салону та не загороджувати багажем підходи до н</w:t>
      </w:r>
      <w:r w:rsidR="003F3882" w:rsidRPr="007B0AE9">
        <w:rPr>
          <w:rFonts w:ascii="Times New Roman" w:hAnsi="Times New Roman" w:cs="Times New Roman"/>
          <w:sz w:val="28"/>
          <w:szCs w:val="28"/>
          <w:lang w:val="uk-UA"/>
        </w:rPr>
        <w:t>их.</w:t>
      </w:r>
    </w:p>
    <w:p w:rsidR="00F1283C" w:rsidRPr="007B0AE9" w:rsidRDefault="00930204"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w:t>
      </w:r>
      <w:r w:rsidR="00F1283C" w:rsidRPr="007B0AE9">
        <w:rPr>
          <w:rFonts w:ascii="Times New Roman" w:hAnsi="Times New Roman" w:cs="Times New Roman"/>
          <w:sz w:val="28"/>
          <w:szCs w:val="28"/>
          <w:lang w:val="uk-UA"/>
        </w:rPr>
        <w:t xml:space="preserve"> </w:t>
      </w:r>
      <w:r w:rsidR="003F3882" w:rsidRPr="007B0AE9">
        <w:rPr>
          <w:rFonts w:ascii="Times New Roman" w:hAnsi="Times New Roman" w:cs="Times New Roman"/>
          <w:sz w:val="28"/>
          <w:szCs w:val="28"/>
          <w:lang w:val="uk-UA"/>
        </w:rPr>
        <w:t>Н</w:t>
      </w:r>
      <w:r w:rsidR="00F1283C" w:rsidRPr="007B0AE9">
        <w:rPr>
          <w:rFonts w:ascii="Times New Roman" w:hAnsi="Times New Roman" w:cs="Times New Roman"/>
          <w:sz w:val="28"/>
          <w:szCs w:val="28"/>
          <w:lang w:val="uk-UA"/>
        </w:rPr>
        <w:t>е заважати виходу і входу</w:t>
      </w:r>
      <w:r w:rsidR="00364611" w:rsidRPr="007B0AE9">
        <w:rPr>
          <w:rFonts w:ascii="Times New Roman" w:hAnsi="Times New Roman" w:cs="Times New Roman"/>
          <w:sz w:val="28"/>
          <w:szCs w:val="28"/>
          <w:lang w:val="uk-UA"/>
        </w:rPr>
        <w:t xml:space="preserve"> пасажирів та відчиненню і зачиненню дверей;</w:t>
      </w:r>
    </w:p>
    <w:p w:rsidR="00364611" w:rsidRPr="007B0AE9" w:rsidRDefault="00930204"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w:t>
      </w:r>
      <w:r w:rsidR="00364611" w:rsidRPr="007B0AE9">
        <w:rPr>
          <w:rFonts w:ascii="Times New Roman" w:hAnsi="Times New Roman" w:cs="Times New Roman"/>
          <w:sz w:val="28"/>
          <w:szCs w:val="28"/>
          <w:lang w:val="uk-UA"/>
        </w:rPr>
        <w:t xml:space="preserve"> </w:t>
      </w:r>
      <w:r w:rsidR="003F3882" w:rsidRPr="007B0AE9">
        <w:rPr>
          <w:rFonts w:ascii="Times New Roman" w:hAnsi="Times New Roman" w:cs="Times New Roman"/>
          <w:sz w:val="28"/>
          <w:szCs w:val="28"/>
          <w:lang w:val="uk-UA"/>
        </w:rPr>
        <w:t>П</w:t>
      </w:r>
      <w:r w:rsidR="00364611" w:rsidRPr="007B0AE9">
        <w:rPr>
          <w:rFonts w:ascii="Times New Roman" w:hAnsi="Times New Roman" w:cs="Times New Roman"/>
          <w:sz w:val="28"/>
          <w:szCs w:val="28"/>
          <w:lang w:val="uk-UA"/>
        </w:rPr>
        <w:t xml:space="preserve">ід час руху </w:t>
      </w:r>
      <w:r w:rsidR="00D02D7D" w:rsidRPr="007B0AE9">
        <w:rPr>
          <w:rFonts w:ascii="Times New Roman" w:hAnsi="Times New Roman" w:cs="Times New Roman"/>
          <w:sz w:val="28"/>
          <w:szCs w:val="28"/>
          <w:lang w:val="uk-UA"/>
        </w:rPr>
        <w:t>транспортного засобу</w:t>
      </w:r>
      <w:r w:rsidR="00364611" w:rsidRPr="007B0AE9">
        <w:rPr>
          <w:rFonts w:ascii="Times New Roman" w:hAnsi="Times New Roman" w:cs="Times New Roman"/>
          <w:sz w:val="28"/>
          <w:szCs w:val="28"/>
          <w:lang w:val="uk-UA"/>
        </w:rPr>
        <w:t xml:space="preserve"> виконувати заходи особистої безпеки</w:t>
      </w:r>
      <w:r w:rsidR="004E52B8" w:rsidRPr="007B0AE9">
        <w:rPr>
          <w:rFonts w:ascii="Times New Roman" w:hAnsi="Times New Roman" w:cs="Times New Roman"/>
          <w:sz w:val="28"/>
          <w:szCs w:val="28"/>
          <w:lang w:val="uk-UA"/>
        </w:rPr>
        <w:t xml:space="preserve"> </w:t>
      </w:r>
      <w:r w:rsidR="00364611" w:rsidRPr="007B0AE9">
        <w:rPr>
          <w:rFonts w:ascii="Times New Roman" w:hAnsi="Times New Roman" w:cs="Times New Roman"/>
          <w:sz w:val="28"/>
          <w:szCs w:val="28"/>
          <w:lang w:val="uk-UA"/>
        </w:rPr>
        <w:t>- по можливості стояти обличчям у напрямку руху</w:t>
      </w:r>
      <w:r w:rsidR="004E52B8" w:rsidRPr="007B0AE9">
        <w:rPr>
          <w:rFonts w:ascii="Times New Roman" w:hAnsi="Times New Roman" w:cs="Times New Roman"/>
          <w:sz w:val="28"/>
          <w:szCs w:val="28"/>
          <w:lang w:val="uk-UA"/>
        </w:rPr>
        <w:t>, тримат</w:t>
      </w:r>
      <w:r w:rsidR="003F3882" w:rsidRPr="007B0AE9">
        <w:rPr>
          <w:rFonts w:ascii="Times New Roman" w:hAnsi="Times New Roman" w:cs="Times New Roman"/>
          <w:sz w:val="28"/>
          <w:szCs w:val="28"/>
          <w:lang w:val="uk-UA"/>
        </w:rPr>
        <w:t>ись за поручні чи сидіння, тощо.</w:t>
      </w:r>
    </w:p>
    <w:p w:rsidR="004E52B8" w:rsidRPr="007B0AE9" w:rsidRDefault="00930204"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w:t>
      </w:r>
      <w:r w:rsidR="004E52B8" w:rsidRPr="007B0AE9">
        <w:rPr>
          <w:rFonts w:ascii="Times New Roman" w:hAnsi="Times New Roman" w:cs="Times New Roman"/>
          <w:sz w:val="28"/>
          <w:szCs w:val="28"/>
          <w:lang w:val="uk-UA"/>
        </w:rPr>
        <w:t xml:space="preserve"> </w:t>
      </w:r>
      <w:r w:rsidR="003F3882" w:rsidRPr="007B0AE9">
        <w:rPr>
          <w:rFonts w:ascii="Times New Roman" w:hAnsi="Times New Roman" w:cs="Times New Roman"/>
          <w:sz w:val="28"/>
          <w:szCs w:val="28"/>
          <w:lang w:val="uk-UA"/>
        </w:rPr>
        <w:t>Б</w:t>
      </w:r>
      <w:r w:rsidR="004E52B8" w:rsidRPr="007B0AE9">
        <w:rPr>
          <w:rFonts w:ascii="Times New Roman" w:hAnsi="Times New Roman" w:cs="Times New Roman"/>
          <w:sz w:val="28"/>
          <w:szCs w:val="28"/>
          <w:lang w:val="uk-UA"/>
        </w:rPr>
        <w:t xml:space="preserve">ути </w:t>
      </w:r>
      <w:proofErr w:type="spellStart"/>
      <w:r w:rsidR="004E52B8" w:rsidRPr="007B0AE9">
        <w:rPr>
          <w:rFonts w:ascii="Times New Roman" w:hAnsi="Times New Roman" w:cs="Times New Roman"/>
          <w:sz w:val="28"/>
          <w:szCs w:val="28"/>
          <w:lang w:val="uk-UA"/>
        </w:rPr>
        <w:t>взаємоввічливими</w:t>
      </w:r>
      <w:proofErr w:type="spellEnd"/>
      <w:r w:rsidR="004E52B8" w:rsidRPr="007B0AE9">
        <w:rPr>
          <w:rFonts w:ascii="Times New Roman" w:hAnsi="Times New Roman" w:cs="Times New Roman"/>
          <w:sz w:val="28"/>
          <w:szCs w:val="28"/>
          <w:lang w:val="uk-UA"/>
        </w:rPr>
        <w:t xml:space="preserve">, поступатися місцем для сидіння </w:t>
      </w:r>
      <w:r w:rsidR="001710FB" w:rsidRPr="007B0AE9">
        <w:rPr>
          <w:rFonts w:ascii="Times New Roman" w:hAnsi="Times New Roman" w:cs="Times New Roman"/>
          <w:sz w:val="28"/>
          <w:szCs w:val="28"/>
          <w:lang w:val="uk-UA"/>
        </w:rPr>
        <w:t xml:space="preserve">особам з </w:t>
      </w:r>
      <w:r w:rsidR="004E52B8" w:rsidRPr="007B0AE9">
        <w:rPr>
          <w:rFonts w:ascii="Times New Roman" w:hAnsi="Times New Roman" w:cs="Times New Roman"/>
          <w:sz w:val="28"/>
          <w:szCs w:val="28"/>
          <w:lang w:val="uk-UA"/>
        </w:rPr>
        <w:t>інвалід</w:t>
      </w:r>
      <w:r w:rsidR="001710FB" w:rsidRPr="007B0AE9">
        <w:rPr>
          <w:rFonts w:ascii="Times New Roman" w:hAnsi="Times New Roman" w:cs="Times New Roman"/>
          <w:sz w:val="28"/>
          <w:szCs w:val="28"/>
          <w:lang w:val="uk-UA"/>
        </w:rPr>
        <w:t>ністю</w:t>
      </w:r>
      <w:r w:rsidR="004E52B8" w:rsidRPr="007B0AE9">
        <w:rPr>
          <w:rFonts w:ascii="Times New Roman" w:hAnsi="Times New Roman" w:cs="Times New Roman"/>
          <w:sz w:val="28"/>
          <w:szCs w:val="28"/>
          <w:lang w:val="uk-UA"/>
        </w:rPr>
        <w:t>, громадянам похилого віку, пасажи</w:t>
      </w:r>
      <w:r w:rsidR="003F3882" w:rsidRPr="007B0AE9">
        <w:rPr>
          <w:rFonts w:ascii="Times New Roman" w:hAnsi="Times New Roman" w:cs="Times New Roman"/>
          <w:sz w:val="28"/>
          <w:szCs w:val="28"/>
          <w:lang w:val="uk-UA"/>
        </w:rPr>
        <w:t>рам з дітьми та вагітним жінкам.</w:t>
      </w:r>
    </w:p>
    <w:p w:rsidR="004E52B8" w:rsidRPr="007B0AE9" w:rsidRDefault="00930204"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3F3882" w:rsidRPr="007B0AE9">
        <w:rPr>
          <w:rFonts w:ascii="Times New Roman" w:hAnsi="Times New Roman" w:cs="Times New Roman"/>
          <w:sz w:val="28"/>
          <w:szCs w:val="28"/>
          <w:lang w:val="uk-UA"/>
        </w:rPr>
        <w:t xml:space="preserve"> </w:t>
      </w:r>
      <w:r w:rsidR="004E52B8" w:rsidRPr="007B0AE9">
        <w:rPr>
          <w:rFonts w:ascii="Times New Roman" w:hAnsi="Times New Roman" w:cs="Times New Roman"/>
          <w:sz w:val="28"/>
          <w:szCs w:val="28"/>
          <w:lang w:val="uk-UA"/>
        </w:rPr>
        <w:t xml:space="preserve"> </w:t>
      </w:r>
      <w:r w:rsidR="003F3882" w:rsidRPr="007B0AE9">
        <w:rPr>
          <w:rFonts w:ascii="Times New Roman" w:hAnsi="Times New Roman" w:cs="Times New Roman"/>
          <w:sz w:val="28"/>
          <w:szCs w:val="28"/>
          <w:lang w:val="uk-UA"/>
        </w:rPr>
        <w:t>З</w:t>
      </w:r>
      <w:r w:rsidR="004E52B8" w:rsidRPr="007B0AE9">
        <w:rPr>
          <w:rFonts w:ascii="Times New Roman" w:hAnsi="Times New Roman" w:cs="Times New Roman"/>
          <w:sz w:val="28"/>
          <w:szCs w:val="28"/>
          <w:lang w:val="uk-UA"/>
        </w:rPr>
        <w:t>авчасно готуватись до виходу при під’їзді до зупинки призначення та подавати сигнал водієві пр</w:t>
      </w:r>
      <w:r w:rsidR="003F3882" w:rsidRPr="007B0AE9">
        <w:rPr>
          <w:rFonts w:ascii="Times New Roman" w:hAnsi="Times New Roman" w:cs="Times New Roman"/>
          <w:sz w:val="28"/>
          <w:szCs w:val="28"/>
          <w:lang w:val="uk-UA"/>
        </w:rPr>
        <w:t>и виході на зупинці «На вимогу».</w:t>
      </w:r>
    </w:p>
    <w:p w:rsidR="004E52B8" w:rsidRPr="007B0AE9" w:rsidRDefault="00930204"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EA7E66" w:rsidRPr="007B0AE9">
        <w:rPr>
          <w:rFonts w:ascii="Times New Roman" w:hAnsi="Times New Roman" w:cs="Times New Roman"/>
          <w:sz w:val="28"/>
          <w:szCs w:val="28"/>
          <w:lang w:val="uk-UA"/>
        </w:rPr>
        <w:tab/>
      </w:r>
      <w:r w:rsidR="003F3882" w:rsidRPr="007B0AE9">
        <w:rPr>
          <w:rFonts w:ascii="Times New Roman" w:hAnsi="Times New Roman" w:cs="Times New Roman"/>
          <w:sz w:val="28"/>
          <w:szCs w:val="28"/>
          <w:lang w:val="uk-UA"/>
        </w:rPr>
        <w:t>П</w:t>
      </w:r>
      <w:r w:rsidR="004E52B8" w:rsidRPr="007B0AE9">
        <w:rPr>
          <w:rFonts w:ascii="Times New Roman" w:hAnsi="Times New Roman" w:cs="Times New Roman"/>
          <w:sz w:val="28"/>
          <w:szCs w:val="28"/>
          <w:lang w:val="uk-UA"/>
        </w:rPr>
        <w:t xml:space="preserve">ри виявленні в салоні </w:t>
      </w:r>
      <w:r w:rsidR="00D02D7D" w:rsidRPr="007B0AE9">
        <w:rPr>
          <w:rFonts w:ascii="Times New Roman" w:hAnsi="Times New Roman" w:cs="Times New Roman"/>
          <w:sz w:val="28"/>
          <w:szCs w:val="28"/>
          <w:lang w:val="uk-UA"/>
        </w:rPr>
        <w:t>транспортного засобу</w:t>
      </w:r>
      <w:r w:rsidR="00A871F7" w:rsidRPr="007B0AE9">
        <w:rPr>
          <w:rFonts w:ascii="Times New Roman" w:hAnsi="Times New Roman" w:cs="Times New Roman"/>
          <w:sz w:val="28"/>
          <w:szCs w:val="28"/>
          <w:lang w:val="uk-UA"/>
        </w:rPr>
        <w:t xml:space="preserve"> забутих</w:t>
      </w:r>
      <w:r w:rsidR="003F3882" w:rsidRPr="007B0AE9">
        <w:rPr>
          <w:rFonts w:ascii="Times New Roman" w:hAnsi="Times New Roman" w:cs="Times New Roman"/>
          <w:sz w:val="28"/>
          <w:szCs w:val="28"/>
          <w:lang w:val="uk-UA"/>
        </w:rPr>
        <w:t xml:space="preserve"> речей або цінностей</w:t>
      </w:r>
      <w:r w:rsidR="00F23DF4" w:rsidRPr="007B0AE9">
        <w:rPr>
          <w:rFonts w:ascii="Times New Roman" w:hAnsi="Times New Roman" w:cs="Times New Roman"/>
          <w:sz w:val="28"/>
          <w:szCs w:val="28"/>
          <w:lang w:val="uk-UA"/>
        </w:rPr>
        <w:t xml:space="preserve"> </w:t>
      </w:r>
      <w:r w:rsidR="003F3882" w:rsidRPr="007B0AE9">
        <w:rPr>
          <w:rFonts w:ascii="Times New Roman" w:hAnsi="Times New Roman" w:cs="Times New Roman"/>
          <w:sz w:val="28"/>
          <w:szCs w:val="28"/>
          <w:lang w:val="uk-UA"/>
        </w:rPr>
        <w:t>пасажирами</w:t>
      </w:r>
      <w:r w:rsidR="00A871F7" w:rsidRPr="007B0AE9">
        <w:rPr>
          <w:rFonts w:ascii="Times New Roman" w:hAnsi="Times New Roman" w:cs="Times New Roman"/>
          <w:sz w:val="28"/>
          <w:szCs w:val="28"/>
          <w:lang w:val="uk-UA"/>
        </w:rPr>
        <w:t xml:space="preserve"> здати їх контролеру-касиру </w:t>
      </w:r>
      <w:r w:rsidR="00F81804" w:rsidRPr="007B0AE9">
        <w:rPr>
          <w:rFonts w:ascii="Times New Roman" w:eastAsia="Times New Roman" w:hAnsi="Times New Roman" w:cs="Times New Roman"/>
          <w:sz w:val="28"/>
          <w:szCs w:val="28"/>
          <w:lang w:val="uk-UA" w:eastAsia="ru-RU"/>
        </w:rPr>
        <w:t xml:space="preserve">(кондуктору) </w:t>
      </w:r>
      <w:r w:rsidR="00A871F7" w:rsidRPr="007B0AE9">
        <w:rPr>
          <w:rFonts w:ascii="Times New Roman" w:hAnsi="Times New Roman" w:cs="Times New Roman"/>
          <w:sz w:val="28"/>
          <w:szCs w:val="28"/>
          <w:lang w:val="uk-UA"/>
        </w:rPr>
        <w:t>або водієві.</w:t>
      </w:r>
    </w:p>
    <w:p w:rsidR="00945F73" w:rsidRPr="007B0AE9" w:rsidRDefault="00945F73" w:rsidP="00945F73">
      <w:pPr>
        <w:widowControl w:val="0"/>
        <w:spacing w:line="240" w:lineRule="auto"/>
        <w:ind w:firstLine="709"/>
        <w:contextualSpacing/>
        <w:jc w:val="both"/>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w:t>
      </w:r>
      <w:r w:rsidR="00AF7133">
        <w:rPr>
          <w:rFonts w:ascii="Times New Roman" w:hAnsi="Times New Roman" w:cs="Times New Roman"/>
          <w:sz w:val="28"/>
          <w:szCs w:val="28"/>
          <w:shd w:val="clear" w:color="auto" w:fill="FFFFFF"/>
          <w:lang w:val="uk-UA"/>
        </w:rPr>
        <w:t> </w:t>
      </w:r>
      <w:r w:rsidRPr="007B0AE9">
        <w:rPr>
          <w:rFonts w:ascii="Times New Roman" w:hAnsi="Times New Roman" w:cs="Times New Roman"/>
          <w:sz w:val="28"/>
          <w:szCs w:val="28"/>
          <w:shd w:val="clear" w:color="auto" w:fill="FFFFFF"/>
          <w:lang w:val="uk-UA"/>
        </w:rPr>
        <w:t>У випадку, якщо у салон транспортного засобу підіймається пасажир із дитяч</w:t>
      </w:r>
      <w:r w:rsidR="00E44A93">
        <w:rPr>
          <w:rFonts w:ascii="Times New Roman" w:hAnsi="Times New Roman" w:cs="Times New Roman"/>
          <w:sz w:val="28"/>
          <w:szCs w:val="28"/>
          <w:shd w:val="clear" w:color="auto" w:fill="FFFFFF"/>
          <w:lang w:val="uk-UA"/>
        </w:rPr>
        <w:t>им</w:t>
      </w:r>
      <w:r w:rsidRPr="007B0AE9">
        <w:rPr>
          <w:rFonts w:ascii="Times New Roman" w:hAnsi="Times New Roman" w:cs="Times New Roman"/>
          <w:sz w:val="28"/>
          <w:szCs w:val="28"/>
          <w:shd w:val="clear" w:color="auto" w:fill="FFFFFF"/>
          <w:lang w:val="uk-UA"/>
        </w:rPr>
        <w:t xml:space="preserve"> </w:t>
      </w:r>
      <w:r w:rsidR="00E44A93">
        <w:rPr>
          <w:rFonts w:ascii="Times New Roman" w:hAnsi="Times New Roman" w:cs="Times New Roman"/>
          <w:sz w:val="28"/>
          <w:szCs w:val="28"/>
          <w:shd w:val="clear" w:color="auto" w:fill="FFFFFF"/>
          <w:lang w:val="uk-UA"/>
        </w:rPr>
        <w:t>візком</w:t>
      </w:r>
      <w:r w:rsidRPr="007B0AE9">
        <w:rPr>
          <w:rFonts w:ascii="Times New Roman" w:hAnsi="Times New Roman" w:cs="Times New Roman"/>
          <w:sz w:val="28"/>
          <w:szCs w:val="28"/>
          <w:shd w:val="clear" w:color="auto" w:fill="FFFFFF"/>
          <w:lang w:val="uk-UA"/>
        </w:rPr>
        <w:t xml:space="preserve"> чи пасажир в кріслі для пересування людей із обмеженими фізичними можливостями, інші пасажири повинні допомогти їм та звільнити площадку, що призначена для  їх комфортного проїзду.</w:t>
      </w:r>
    </w:p>
    <w:p w:rsidR="00945F73" w:rsidRPr="007B0AE9" w:rsidRDefault="00945F73" w:rsidP="00945F73">
      <w:pPr>
        <w:widowControl w:val="0"/>
        <w:spacing w:line="240" w:lineRule="auto"/>
        <w:ind w:firstLine="709"/>
        <w:contextualSpacing/>
        <w:jc w:val="both"/>
        <w:rPr>
          <w:rFonts w:ascii="Times New Roman" w:hAnsi="Times New Roman" w:cs="Times New Roman"/>
          <w:sz w:val="28"/>
          <w:szCs w:val="28"/>
          <w:shd w:val="clear" w:color="auto" w:fill="FFFFFF"/>
          <w:lang w:val="uk-UA"/>
        </w:rPr>
      </w:pPr>
      <w:proofErr w:type="spellStart"/>
      <w:r w:rsidRPr="007B0AE9">
        <w:rPr>
          <w:rFonts w:ascii="Times New Roman" w:hAnsi="Times New Roman" w:cs="Times New Roman"/>
          <w:sz w:val="28"/>
          <w:szCs w:val="28"/>
          <w:shd w:val="clear" w:color="auto" w:fill="FFFFFF"/>
          <w:lang w:val="uk-UA"/>
        </w:rPr>
        <w:t>- </w:t>
      </w:r>
      <w:r w:rsidR="00AF7133">
        <w:rPr>
          <w:rFonts w:ascii="Times New Roman" w:hAnsi="Times New Roman" w:cs="Times New Roman"/>
          <w:sz w:val="28"/>
          <w:szCs w:val="28"/>
          <w:shd w:val="clear" w:color="auto" w:fill="FFFFFF"/>
          <w:lang w:val="uk-UA"/>
        </w:rPr>
        <w:t> </w:t>
      </w:r>
      <w:r w:rsidRPr="007B0AE9">
        <w:rPr>
          <w:rFonts w:ascii="Times New Roman" w:hAnsi="Times New Roman" w:cs="Times New Roman"/>
          <w:sz w:val="28"/>
          <w:szCs w:val="28"/>
          <w:shd w:val="clear" w:color="auto" w:fill="FFFFFF"/>
          <w:lang w:val="uk-UA"/>
        </w:rPr>
        <w:t>Утримувати</w:t>
      </w:r>
      <w:proofErr w:type="spellEnd"/>
      <w:r w:rsidRPr="007B0AE9">
        <w:rPr>
          <w:rFonts w:ascii="Times New Roman" w:hAnsi="Times New Roman" w:cs="Times New Roman"/>
          <w:sz w:val="28"/>
          <w:szCs w:val="28"/>
          <w:shd w:val="clear" w:color="auto" w:fill="FFFFFF"/>
          <w:lang w:val="uk-UA"/>
        </w:rPr>
        <w:t>сь від зайняття в транспортних засобах перевізника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w:t>
      </w:r>
      <w:r w:rsidR="001B4FFD" w:rsidRPr="007B0AE9">
        <w:rPr>
          <w:rFonts w:ascii="Times New Roman" w:hAnsi="Times New Roman" w:cs="Times New Roman"/>
          <w:sz w:val="28"/>
          <w:szCs w:val="28"/>
          <w:shd w:val="clear" w:color="auto" w:fill="FFFFFF"/>
          <w:lang w:val="uk-UA"/>
        </w:rPr>
        <w:t>.</w:t>
      </w:r>
    </w:p>
    <w:p w:rsidR="00945F73" w:rsidRPr="007B0AE9" w:rsidRDefault="00945F73" w:rsidP="00D60148">
      <w:pPr>
        <w:widowControl w:val="0"/>
        <w:spacing w:after="0" w:line="240" w:lineRule="auto"/>
        <w:ind w:firstLine="709"/>
        <w:contextualSpacing/>
        <w:jc w:val="both"/>
        <w:rPr>
          <w:rFonts w:ascii="Times New Roman" w:hAnsi="Times New Roman" w:cs="Times New Roman"/>
          <w:sz w:val="28"/>
          <w:szCs w:val="28"/>
          <w:shd w:val="clear" w:color="auto" w:fill="FFFFFF"/>
          <w:lang w:val="uk-UA"/>
        </w:rPr>
      </w:pPr>
      <w:r w:rsidRPr="007B0AE9">
        <w:rPr>
          <w:rFonts w:ascii="Times New Roman" w:hAnsi="Times New Roman" w:cs="Times New Roman"/>
          <w:sz w:val="28"/>
          <w:szCs w:val="28"/>
          <w:shd w:val="clear" w:color="auto" w:fill="FFFFFF"/>
          <w:lang w:val="uk-UA"/>
        </w:rPr>
        <w:t>- </w:t>
      </w:r>
      <w:r w:rsidR="00AF7133">
        <w:rPr>
          <w:rFonts w:ascii="Times New Roman" w:hAnsi="Times New Roman" w:cs="Times New Roman"/>
          <w:sz w:val="28"/>
          <w:szCs w:val="28"/>
          <w:shd w:val="clear" w:color="auto" w:fill="FFFFFF"/>
          <w:lang w:val="uk-UA"/>
        </w:rPr>
        <w:t> </w:t>
      </w:r>
      <w:r w:rsidR="001B4FFD" w:rsidRPr="007B0AE9">
        <w:rPr>
          <w:rFonts w:ascii="Times New Roman" w:hAnsi="Times New Roman" w:cs="Times New Roman"/>
          <w:sz w:val="28"/>
          <w:szCs w:val="28"/>
          <w:shd w:val="clear" w:color="auto" w:fill="FFFFFF"/>
          <w:lang w:val="uk-UA"/>
        </w:rPr>
        <w:t>З</w:t>
      </w:r>
      <w:r w:rsidRPr="007B0AE9">
        <w:rPr>
          <w:rFonts w:ascii="Times New Roman" w:hAnsi="Times New Roman" w:cs="Times New Roman"/>
          <w:sz w:val="28"/>
          <w:szCs w:val="28"/>
          <w:shd w:val="clear" w:color="auto" w:fill="FFFFFF"/>
          <w:lang w:val="uk-UA"/>
        </w:rPr>
        <w:t xml:space="preserve"> метою безпеки, при очікуванні транспортного засобу на зупинці громадського транспорту, пасажири зобов'язані не підходити ближче ніж 0,5 м до краю тротуару до повної зупинки транспортного засобу.</w:t>
      </w:r>
    </w:p>
    <w:p w:rsidR="00A871F7" w:rsidRPr="007B0AE9" w:rsidRDefault="00C044DB" w:rsidP="00D60148">
      <w:pPr>
        <w:pStyle w:val="a3"/>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6</w:t>
      </w:r>
      <w:r w:rsidR="00A871F7" w:rsidRPr="007B0AE9">
        <w:rPr>
          <w:rFonts w:ascii="Times New Roman" w:hAnsi="Times New Roman" w:cs="Times New Roman"/>
          <w:b/>
          <w:sz w:val="28"/>
          <w:szCs w:val="28"/>
          <w:lang w:val="uk-UA"/>
        </w:rPr>
        <w:t>.</w:t>
      </w:r>
      <w:r w:rsidR="008135EA" w:rsidRPr="007B0AE9">
        <w:rPr>
          <w:rFonts w:ascii="Times New Roman" w:hAnsi="Times New Roman" w:cs="Times New Roman"/>
          <w:b/>
          <w:sz w:val="28"/>
          <w:szCs w:val="28"/>
          <w:lang w:val="uk-UA"/>
        </w:rPr>
        <w:t>6</w:t>
      </w:r>
      <w:r w:rsidRPr="007B0AE9">
        <w:rPr>
          <w:rFonts w:ascii="Times New Roman" w:hAnsi="Times New Roman" w:cs="Times New Roman"/>
          <w:b/>
          <w:sz w:val="28"/>
          <w:szCs w:val="28"/>
          <w:lang w:val="uk-UA"/>
        </w:rPr>
        <w:t>.</w:t>
      </w:r>
      <w:r w:rsidR="00A871F7" w:rsidRPr="007B0AE9">
        <w:rPr>
          <w:rFonts w:ascii="Times New Roman" w:hAnsi="Times New Roman" w:cs="Times New Roman"/>
          <w:b/>
          <w:sz w:val="28"/>
          <w:szCs w:val="28"/>
          <w:lang w:val="uk-UA"/>
        </w:rPr>
        <w:t xml:space="preserve"> Пасажирам забороняється:</w:t>
      </w:r>
    </w:p>
    <w:p w:rsidR="00A871F7" w:rsidRPr="007B0AE9" w:rsidRDefault="00A871F7" w:rsidP="00A42F95">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 </w:t>
      </w:r>
      <w:r w:rsidR="00A42F95" w:rsidRPr="007B0AE9">
        <w:rPr>
          <w:rFonts w:ascii="Times New Roman" w:hAnsi="Times New Roman" w:cs="Times New Roman"/>
          <w:sz w:val="28"/>
          <w:szCs w:val="28"/>
          <w:lang w:val="uk-UA"/>
        </w:rPr>
        <w:t>В</w:t>
      </w:r>
      <w:r w:rsidRPr="007B0AE9">
        <w:rPr>
          <w:rFonts w:ascii="Times New Roman" w:hAnsi="Times New Roman" w:cs="Times New Roman"/>
          <w:sz w:val="28"/>
          <w:szCs w:val="28"/>
          <w:lang w:val="uk-UA"/>
        </w:rPr>
        <w:t>ідволікати водія від керування розмовами, придбанням разових квиткі</w:t>
      </w:r>
      <w:r w:rsidR="00A42F95" w:rsidRPr="007B0AE9">
        <w:rPr>
          <w:rFonts w:ascii="Times New Roman" w:hAnsi="Times New Roman" w:cs="Times New Roman"/>
          <w:sz w:val="28"/>
          <w:szCs w:val="28"/>
          <w:lang w:val="uk-UA"/>
        </w:rPr>
        <w:t>в чи абонементних  талонів тощо.</w:t>
      </w:r>
    </w:p>
    <w:p w:rsidR="009C64A0" w:rsidRPr="007B0AE9" w:rsidRDefault="009C64A0" w:rsidP="00A42F95">
      <w:pPr>
        <w:pStyle w:val="HTML"/>
        <w:tabs>
          <w:tab w:val="left" w:pos="993"/>
          <w:tab w:val="left" w:pos="1134"/>
        </w:tabs>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 </w:t>
      </w:r>
      <w:r w:rsidR="00AF7133">
        <w:rPr>
          <w:rFonts w:ascii="Times New Roman" w:hAnsi="Times New Roman" w:cs="Times New Roman"/>
          <w:sz w:val="28"/>
          <w:szCs w:val="28"/>
          <w:lang w:val="uk-UA"/>
        </w:rPr>
        <w:t> </w:t>
      </w:r>
      <w:r w:rsidR="00A42F95" w:rsidRPr="007B0AE9">
        <w:rPr>
          <w:rFonts w:ascii="Times New Roman" w:hAnsi="Times New Roman" w:cs="Times New Roman"/>
          <w:sz w:val="28"/>
          <w:szCs w:val="28"/>
          <w:lang w:val="uk-UA"/>
        </w:rPr>
        <w:t>П</w:t>
      </w:r>
      <w:r w:rsidRPr="007B0AE9">
        <w:rPr>
          <w:rFonts w:ascii="Times New Roman" w:hAnsi="Times New Roman" w:cs="Times New Roman"/>
          <w:sz w:val="28"/>
          <w:szCs w:val="28"/>
          <w:lang w:val="uk-UA"/>
        </w:rPr>
        <w:t xml:space="preserve">еребувати в </w:t>
      </w:r>
      <w:r w:rsidR="00A42F95" w:rsidRPr="007B0AE9">
        <w:rPr>
          <w:rFonts w:ascii="Times New Roman" w:hAnsi="Times New Roman" w:cs="Times New Roman"/>
          <w:sz w:val="28"/>
          <w:szCs w:val="28"/>
          <w:lang w:val="uk-UA"/>
        </w:rPr>
        <w:t>кабіні водія.</w:t>
      </w:r>
    </w:p>
    <w:p w:rsidR="00A871F7" w:rsidRPr="007B0AE9" w:rsidRDefault="009C64A0" w:rsidP="00A42F95">
      <w:pPr>
        <w:pStyle w:val="HTML"/>
        <w:tabs>
          <w:tab w:val="left" w:pos="993"/>
          <w:tab w:val="left" w:pos="1134"/>
        </w:tabs>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 </w:t>
      </w:r>
      <w:r w:rsidR="00A42F95" w:rsidRPr="007B0AE9">
        <w:rPr>
          <w:rFonts w:ascii="Times New Roman" w:hAnsi="Times New Roman" w:cs="Times New Roman"/>
          <w:sz w:val="28"/>
          <w:szCs w:val="28"/>
          <w:lang w:val="uk-UA"/>
        </w:rPr>
        <w:t>П</w:t>
      </w:r>
      <w:r w:rsidRPr="007B0AE9">
        <w:rPr>
          <w:rFonts w:ascii="Times New Roman" w:hAnsi="Times New Roman" w:cs="Times New Roman"/>
          <w:sz w:val="28"/>
          <w:szCs w:val="28"/>
          <w:lang w:val="uk-UA"/>
        </w:rPr>
        <w:t xml:space="preserve">ровозити </w:t>
      </w:r>
      <w:r w:rsidR="00A871F7" w:rsidRPr="007B0AE9">
        <w:rPr>
          <w:rFonts w:ascii="Times New Roman" w:hAnsi="Times New Roman" w:cs="Times New Roman"/>
          <w:sz w:val="28"/>
          <w:szCs w:val="28"/>
          <w:lang w:val="uk-UA"/>
        </w:rPr>
        <w:t>вибухонебезпечні, легкозаймисті, отруйні, їдкі речовини з різ</w:t>
      </w:r>
      <w:r w:rsidR="001710FB" w:rsidRPr="007B0AE9">
        <w:rPr>
          <w:rFonts w:ascii="Times New Roman" w:hAnsi="Times New Roman" w:cs="Times New Roman"/>
          <w:sz w:val="28"/>
          <w:szCs w:val="28"/>
          <w:lang w:val="uk-UA"/>
        </w:rPr>
        <w:t>к</w:t>
      </w:r>
      <w:r w:rsidR="00A871F7" w:rsidRPr="007B0AE9">
        <w:rPr>
          <w:rFonts w:ascii="Times New Roman" w:hAnsi="Times New Roman" w:cs="Times New Roman"/>
          <w:sz w:val="28"/>
          <w:szCs w:val="28"/>
          <w:lang w:val="uk-UA"/>
        </w:rPr>
        <w:t>им запахом, наркотичні речовини, колючі, ріжучі предмети без належної упаковки, вогнепальну зброю без чохлів, громіздкий багаж розміром більше ніж 100</w:t>
      </w:r>
      <w:r w:rsidR="0025244C">
        <w:rPr>
          <w:rFonts w:ascii="Times New Roman" w:hAnsi="Times New Roman" w:cs="Times New Roman"/>
          <w:sz w:val="28"/>
          <w:szCs w:val="28"/>
          <w:lang w:val="uk-UA"/>
        </w:rPr>
        <w:t xml:space="preserve"> х </w:t>
      </w:r>
      <w:r w:rsidR="00A871F7" w:rsidRPr="007B0AE9">
        <w:rPr>
          <w:rFonts w:ascii="Times New Roman" w:hAnsi="Times New Roman" w:cs="Times New Roman"/>
          <w:sz w:val="28"/>
          <w:szCs w:val="28"/>
          <w:lang w:val="uk-UA"/>
        </w:rPr>
        <w:t>50</w:t>
      </w:r>
      <w:r w:rsidR="0025244C">
        <w:rPr>
          <w:rFonts w:ascii="Times New Roman" w:hAnsi="Times New Roman" w:cs="Times New Roman"/>
          <w:sz w:val="28"/>
          <w:szCs w:val="28"/>
          <w:lang w:val="uk-UA"/>
        </w:rPr>
        <w:t xml:space="preserve"> х </w:t>
      </w:r>
      <w:r w:rsidR="00A871F7" w:rsidRPr="007B0AE9">
        <w:rPr>
          <w:rFonts w:ascii="Times New Roman" w:hAnsi="Times New Roman" w:cs="Times New Roman"/>
          <w:sz w:val="28"/>
          <w:szCs w:val="28"/>
          <w:lang w:val="uk-UA"/>
        </w:rPr>
        <w:t xml:space="preserve">30 см або вагою понад 40 кг, речі довші за 190 см та діаметром більше 30 см (крім дитячих та інвалідних </w:t>
      </w:r>
      <w:r w:rsidR="00E44A93">
        <w:rPr>
          <w:rFonts w:ascii="Times New Roman" w:hAnsi="Times New Roman" w:cs="Times New Roman"/>
          <w:sz w:val="28"/>
          <w:szCs w:val="28"/>
          <w:lang w:val="uk-UA"/>
        </w:rPr>
        <w:t>візків</w:t>
      </w:r>
      <w:r w:rsidR="00A871F7" w:rsidRPr="007B0AE9">
        <w:rPr>
          <w:rFonts w:ascii="Times New Roman" w:hAnsi="Times New Roman" w:cs="Times New Roman"/>
          <w:sz w:val="28"/>
          <w:szCs w:val="28"/>
          <w:lang w:val="uk-UA"/>
        </w:rPr>
        <w:t xml:space="preserve">, велосипедів, що складуються та лиж), а також тварин (крім дрібних тварин і птахів у клітках, собак </w:t>
      </w:r>
      <w:r w:rsidR="006D3F76" w:rsidRPr="007B0AE9">
        <w:rPr>
          <w:rFonts w:ascii="Times New Roman" w:hAnsi="Times New Roman" w:cs="Times New Roman"/>
          <w:sz w:val="28"/>
          <w:szCs w:val="28"/>
          <w:lang w:val="uk-UA"/>
        </w:rPr>
        <w:t>у на</w:t>
      </w:r>
      <w:r w:rsidR="00A42F95" w:rsidRPr="007B0AE9">
        <w:rPr>
          <w:rFonts w:ascii="Times New Roman" w:hAnsi="Times New Roman" w:cs="Times New Roman"/>
          <w:sz w:val="28"/>
          <w:szCs w:val="28"/>
          <w:lang w:val="uk-UA"/>
        </w:rPr>
        <w:t>мордниках на коротких повідках).</w:t>
      </w:r>
    </w:p>
    <w:p w:rsidR="006D3F76" w:rsidRPr="007B0AE9" w:rsidRDefault="00C044DB" w:rsidP="00A42F95">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 </w:t>
      </w:r>
      <w:r w:rsidR="00A42F95" w:rsidRPr="007B0AE9">
        <w:rPr>
          <w:rFonts w:ascii="Times New Roman" w:hAnsi="Times New Roman" w:cs="Times New Roman"/>
          <w:sz w:val="28"/>
          <w:szCs w:val="28"/>
          <w:lang w:val="uk-UA"/>
        </w:rPr>
        <w:t>П</w:t>
      </w:r>
      <w:r w:rsidR="006D3F76" w:rsidRPr="007B0AE9">
        <w:rPr>
          <w:rFonts w:ascii="Times New Roman" w:hAnsi="Times New Roman" w:cs="Times New Roman"/>
          <w:sz w:val="28"/>
          <w:szCs w:val="28"/>
          <w:lang w:val="uk-UA"/>
        </w:rPr>
        <w:t>роїжджати в одязі та провозити багаж, що забруднюють</w:t>
      </w:r>
      <w:r w:rsidR="00AE2201" w:rsidRPr="007B0AE9">
        <w:rPr>
          <w:rFonts w:ascii="Times New Roman" w:hAnsi="Times New Roman" w:cs="Times New Roman"/>
          <w:sz w:val="28"/>
          <w:szCs w:val="28"/>
          <w:lang w:val="uk-UA"/>
        </w:rPr>
        <w:t xml:space="preserve"> одяг пасажир</w:t>
      </w:r>
      <w:r w:rsidR="00A42F95" w:rsidRPr="007B0AE9">
        <w:rPr>
          <w:rFonts w:ascii="Times New Roman" w:hAnsi="Times New Roman" w:cs="Times New Roman"/>
          <w:sz w:val="28"/>
          <w:szCs w:val="28"/>
          <w:lang w:val="uk-UA"/>
        </w:rPr>
        <w:t xml:space="preserve">ів, салон та сидіння </w:t>
      </w:r>
      <w:r w:rsidR="00946EBD" w:rsidRPr="007B0AE9">
        <w:rPr>
          <w:rFonts w:ascii="Times New Roman" w:hAnsi="Times New Roman" w:cs="Times New Roman"/>
          <w:sz w:val="28"/>
          <w:szCs w:val="28"/>
          <w:lang w:val="uk-UA"/>
        </w:rPr>
        <w:t>транспортного засобу</w:t>
      </w:r>
      <w:r w:rsidR="00A42F95" w:rsidRPr="007B0AE9">
        <w:rPr>
          <w:rFonts w:ascii="Times New Roman" w:hAnsi="Times New Roman" w:cs="Times New Roman"/>
          <w:sz w:val="28"/>
          <w:szCs w:val="28"/>
          <w:lang w:val="uk-UA"/>
        </w:rPr>
        <w:t>.</w:t>
      </w:r>
    </w:p>
    <w:p w:rsidR="00AE2201" w:rsidRPr="007B0AE9" w:rsidRDefault="00C044DB" w:rsidP="00A42F95">
      <w:pPr>
        <w:tabs>
          <w:tab w:val="left" w:pos="993"/>
          <w:tab w:val="left" w:pos="1134"/>
        </w:tabs>
        <w:spacing w:after="0" w:line="240" w:lineRule="auto"/>
        <w:ind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xml:space="preserve">- </w:t>
      </w:r>
      <w:r w:rsidR="00A42F95" w:rsidRPr="007B0AE9">
        <w:rPr>
          <w:rFonts w:ascii="Times New Roman" w:hAnsi="Times New Roman" w:cs="Times New Roman"/>
          <w:sz w:val="28"/>
          <w:szCs w:val="28"/>
          <w:lang w:val="uk-UA"/>
        </w:rPr>
        <w:t>П</w:t>
      </w:r>
      <w:r w:rsidR="00AE2201" w:rsidRPr="007B0AE9">
        <w:rPr>
          <w:rFonts w:ascii="Times New Roman" w:hAnsi="Times New Roman" w:cs="Times New Roman"/>
          <w:sz w:val="28"/>
          <w:szCs w:val="28"/>
          <w:lang w:val="uk-UA"/>
        </w:rPr>
        <w:t xml:space="preserve">еребувати в салоні в стані алкогольного сп’яніння, </w:t>
      </w:r>
      <w:r w:rsidR="001710FB" w:rsidRPr="007B0AE9">
        <w:rPr>
          <w:rFonts w:ascii="Times New Roman" w:hAnsi="Times New Roman" w:cs="Times New Roman"/>
          <w:sz w:val="28"/>
          <w:szCs w:val="28"/>
          <w:lang w:val="uk-UA"/>
        </w:rPr>
        <w:t>курити</w:t>
      </w:r>
      <w:r w:rsidR="00AE2201" w:rsidRPr="007B0AE9">
        <w:rPr>
          <w:rFonts w:ascii="Times New Roman" w:hAnsi="Times New Roman" w:cs="Times New Roman"/>
          <w:sz w:val="28"/>
          <w:szCs w:val="28"/>
          <w:lang w:val="uk-UA"/>
        </w:rPr>
        <w:t xml:space="preserve">, вмикати голосно музику, висовуватись із </w:t>
      </w:r>
      <w:r w:rsidR="00A42F95" w:rsidRPr="007B0AE9">
        <w:rPr>
          <w:rFonts w:ascii="Times New Roman" w:hAnsi="Times New Roman" w:cs="Times New Roman"/>
          <w:sz w:val="28"/>
          <w:szCs w:val="28"/>
          <w:lang w:val="uk-UA"/>
        </w:rPr>
        <w:t>вікон, вживати алкогольні напої.</w:t>
      </w:r>
    </w:p>
    <w:p w:rsidR="00AE2201" w:rsidRPr="007B0AE9"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С</w:t>
      </w:r>
      <w:r w:rsidR="00AE2201" w:rsidRPr="007B0AE9">
        <w:rPr>
          <w:rFonts w:ascii="Times New Roman" w:hAnsi="Times New Roman" w:cs="Times New Roman"/>
          <w:sz w:val="28"/>
          <w:szCs w:val="28"/>
          <w:lang w:val="uk-UA"/>
        </w:rPr>
        <w:t>тавити дітей</w:t>
      </w:r>
      <w:r w:rsidR="00560CF0" w:rsidRPr="007B0AE9">
        <w:rPr>
          <w:rFonts w:ascii="Times New Roman" w:hAnsi="Times New Roman" w:cs="Times New Roman"/>
          <w:sz w:val="28"/>
          <w:szCs w:val="28"/>
          <w:lang w:val="uk-UA"/>
        </w:rPr>
        <w:t xml:space="preserve"> чи</w:t>
      </w:r>
      <w:r w:rsidR="00AE2201" w:rsidRPr="007B0AE9">
        <w:rPr>
          <w:rFonts w:ascii="Times New Roman" w:hAnsi="Times New Roman" w:cs="Times New Roman"/>
          <w:sz w:val="28"/>
          <w:szCs w:val="28"/>
          <w:lang w:val="uk-UA"/>
        </w:rPr>
        <w:t xml:space="preserve"> багаж на </w:t>
      </w:r>
      <w:r w:rsidRPr="007B0AE9">
        <w:rPr>
          <w:rFonts w:ascii="Times New Roman" w:hAnsi="Times New Roman" w:cs="Times New Roman"/>
          <w:sz w:val="28"/>
          <w:szCs w:val="28"/>
          <w:lang w:val="uk-UA"/>
        </w:rPr>
        <w:t>сидіння.</w:t>
      </w:r>
    </w:p>
    <w:p w:rsidR="00AE2201" w:rsidRPr="007B0AE9"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В</w:t>
      </w:r>
      <w:r w:rsidR="00AE2201" w:rsidRPr="007B0AE9">
        <w:rPr>
          <w:rFonts w:ascii="Times New Roman" w:hAnsi="Times New Roman" w:cs="Times New Roman"/>
          <w:sz w:val="28"/>
          <w:szCs w:val="28"/>
          <w:lang w:val="uk-UA"/>
        </w:rPr>
        <w:t xml:space="preserve">ходити в </w:t>
      </w:r>
      <w:r w:rsidR="00ED5A79" w:rsidRPr="007B0AE9">
        <w:rPr>
          <w:rFonts w:ascii="Times New Roman" w:hAnsi="Times New Roman" w:cs="Times New Roman"/>
          <w:sz w:val="28"/>
          <w:szCs w:val="28"/>
          <w:lang w:val="uk-UA"/>
        </w:rPr>
        <w:t xml:space="preserve">салон </w:t>
      </w:r>
      <w:r w:rsidR="00945F73" w:rsidRPr="007B0AE9">
        <w:rPr>
          <w:rFonts w:ascii="Times New Roman" w:hAnsi="Times New Roman" w:cs="Times New Roman"/>
          <w:sz w:val="28"/>
          <w:szCs w:val="28"/>
          <w:lang w:val="uk-UA"/>
        </w:rPr>
        <w:t>транспортного засобу</w:t>
      </w:r>
      <w:r w:rsidRPr="007B0AE9">
        <w:rPr>
          <w:rFonts w:ascii="Times New Roman" w:hAnsi="Times New Roman" w:cs="Times New Roman"/>
          <w:sz w:val="28"/>
          <w:szCs w:val="28"/>
          <w:lang w:val="uk-UA"/>
        </w:rPr>
        <w:t xml:space="preserve"> з морозивом.</w:t>
      </w:r>
    </w:p>
    <w:p w:rsidR="00AE2201" w:rsidRPr="007B0AE9"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Б</w:t>
      </w:r>
      <w:r w:rsidR="00AE2201" w:rsidRPr="007B0AE9">
        <w:rPr>
          <w:rFonts w:ascii="Times New Roman" w:hAnsi="Times New Roman" w:cs="Times New Roman"/>
          <w:sz w:val="28"/>
          <w:szCs w:val="28"/>
          <w:lang w:val="uk-UA"/>
        </w:rPr>
        <w:t>ез необхідності використовувати аварійне обладнання (відчинення дверей, сигналізацію екстреної зупинки</w:t>
      </w:r>
      <w:r w:rsidR="00BC3AA8" w:rsidRPr="007B0AE9">
        <w:rPr>
          <w:rFonts w:ascii="Times New Roman" w:hAnsi="Times New Roman" w:cs="Times New Roman"/>
          <w:sz w:val="28"/>
          <w:szCs w:val="28"/>
          <w:lang w:val="uk-UA"/>
        </w:rPr>
        <w:t xml:space="preserve"> тощо</w:t>
      </w:r>
      <w:r w:rsidRPr="007B0AE9">
        <w:rPr>
          <w:rFonts w:ascii="Times New Roman" w:hAnsi="Times New Roman" w:cs="Times New Roman"/>
          <w:sz w:val="28"/>
          <w:szCs w:val="28"/>
          <w:lang w:val="uk-UA"/>
        </w:rPr>
        <w:t>).</w:t>
      </w:r>
    </w:p>
    <w:p w:rsidR="00AE2201" w:rsidRPr="007B0AE9"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В</w:t>
      </w:r>
      <w:r w:rsidR="00AE2201" w:rsidRPr="007B0AE9">
        <w:rPr>
          <w:rFonts w:ascii="Times New Roman" w:hAnsi="Times New Roman" w:cs="Times New Roman"/>
          <w:sz w:val="28"/>
          <w:szCs w:val="28"/>
          <w:lang w:val="uk-UA"/>
        </w:rPr>
        <w:t>ідчиняти двері під час руху, навмисно заважати їх відчиненню чи зачиненню на зупинках, крім випадкі</w:t>
      </w:r>
      <w:r w:rsidRPr="007B0AE9">
        <w:rPr>
          <w:rFonts w:ascii="Times New Roman" w:hAnsi="Times New Roman" w:cs="Times New Roman"/>
          <w:sz w:val="28"/>
          <w:szCs w:val="28"/>
          <w:lang w:val="uk-UA"/>
        </w:rPr>
        <w:t>в запобігання нещасному випадку.</w:t>
      </w:r>
    </w:p>
    <w:p w:rsidR="00AE2201" w:rsidRPr="007B0AE9"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С</w:t>
      </w:r>
      <w:r w:rsidR="00AE2201" w:rsidRPr="007B0AE9">
        <w:rPr>
          <w:rFonts w:ascii="Times New Roman" w:hAnsi="Times New Roman" w:cs="Times New Roman"/>
          <w:sz w:val="28"/>
          <w:szCs w:val="28"/>
          <w:lang w:val="uk-UA"/>
        </w:rPr>
        <w:t xml:space="preserve">мітити в салоні, псувати сидіння салону, та його обладнання, викидати </w:t>
      </w:r>
      <w:r w:rsidRPr="007B0AE9">
        <w:rPr>
          <w:rFonts w:ascii="Times New Roman" w:hAnsi="Times New Roman" w:cs="Times New Roman"/>
          <w:sz w:val="28"/>
          <w:szCs w:val="28"/>
          <w:lang w:val="uk-UA"/>
        </w:rPr>
        <w:t>з вікон сміття та інші предмети.</w:t>
      </w:r>
    </w:p>
    <w:p w:rsidR="00BC3AA8" w:rsidRPr="007B0AE9"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П</w:t>
      </w:r>
      <w:r w:rsidR="00BC3AA8" w:rsidRPr="007B0AE9">
        <w:rPr>
          <w:rFonts w:ascii="Times New Roman" w:hAnsi="Times New Roman" w:cs="Times New Roman"/>
          <w:sz w:val="28"/>
          <w:szCs w:val="28"/>
          <w:lang w:val="uk-UA"/>
        </w:rPr>
        <w:t>орушувати громадський порядок</w:t>
      </w:r>
      <w:r w:rsidR="001D5EE5">
        <w:rPr>
          <w:rFonts w:ascii="Times New Roman" w:hAnsi="Times New Roman" w:cs="Times New Roman"/>
          <w:sz w:val="28"/>
          <w:szCs w:val="28"/>
          <w:lang w:val="uk-UA"/>
        </w:rPr>
        <w:t xml:space="preserve"> тощо</w:t>
      </w:r>
      <w:r w:rsidR="00BC3AA8" w:rsidRPr="007B0AE9">
        <w:rPr>
          <w:rFonts w:ascii="Times New Roman" w:hAnsi="Times New Roman" w:cs="Times New Roman"/>
          <w:sz w:val="28"/>
          <w:szCs w:val="28"/>
          <w:lang w:val="uk-UA"/>
        </w:rPr>
        <w:t>.</w:t>
      </w:r>
    </w:p>
    <w:p w:rsidR="00AE2201" w:rsidRPr="007B0AE9" w:rsidRDefault="00C044DB" w:rsidP="004D0716">
      <w:pPr>
        <w:pStyle w:val="a3"/>
        <w:tabs>
          <w:tab w:val="left" w:pos="993"/>
          <w:tab w:val="left" w:pos="1134"/>
        </w:tabs>
        <w:spacing w:after="0" w:line="240" w:lineRule="auto"/>
        <w:ind w:left="0" w:firstLine="709"/>
        <w:rPr>
          <w:rFonts w:ascii="Times New Roman" w:hAnsi="Times New Roman" w:cs="Times New Roman"/>
          <w:b/>
          <w:sz w:val="28"/>
          <w:szCs w:val="28"/>
          <w:lang w:val="uk-UA"/>
        </w:rPr>
      </w:pPr>
      <w:r w:rsidRPr="007B0AE9">
        <w:rPr>
          <w:rFonts w:ascii="Times New Roman" w:hAnsi="Times New Roman" w:cs="Times New Roman"/>
          <w:b/>
          <w:sz w:val="28"/>
          <w:szCs w:val="28"/>
          <w:lang w:val="uk-UA"/>
        </w:rPr>
        <w:t>6</w:t>
      </w:r>
      <w:r w:rsidR="00AE2201" w:rsidRPr="007B0AE9">
        <w:rPr>
          <w:rFonts w:ascii="Times New Roman" w:hAnsi="Times New Roman" w:cs="Times New Roman"/>
          <w:b/>
          <w:sz w:val="28"/>
          <w:szCs w:val="28"/>
          <w:lang w:val="uk-UA"/>
        </w:rPr>
        <w:t>.</w:t>
      </w:r>
      <w:r w:rsidR="008135EA" w:rsidRPr="007B0AE9">
        <w:rPr>
          <w:rFonts w:ascii="Times New Roman" w:hAnsi="Times New Roman" w:cs="Times New Roman"/>
          <w:b/>
          <w:sz w:val="28"/>
          <w:szCs w:val="28"/>
          <w:lang w:val="uk-UA"/>
        </w:rPr>
        <w:t>7</w:t>
      </w:r>
      <w:r w:rsidRPr="007B0AE9">
        <w:rPr>
          <w:rFonts w:ascii="Times New Roman" w:hAnsi="Times New Roman" w:cs="Times New Roman"/>
          <w:b/>
          <w:sz w:val="28"/>
          <w:szCs w:val="28"/>
          <w:lang w:val="uk-UA"/>
        </w:rPr>
        <w:t>.</w:t>
      </w:r>
      <w:r w:rsidR="00AE2201" w:rsidRPr="007B0AE9">
        <w:rPr>
          <w:rFonts w:ascii="Times New Roman" w:hAnsi="Times New Roman" w:cs="Times New Roman"/>
          <w:sz w:val="28"/>
          <w:szCs w:val="28"/>
          <w:lang w:val="uk-UA"/>
        </w:rPr>
        <w:t xml:space="preserve"> </w:t>
      </w:r>
      <w:r w:rsidR="00AE2201" w:rsidRPr="007B0AE9">
        <w:rPr>
          <w:rFonts w:ascii="Times New Roman" w:hAnsi="Times New Roman" w:cs="Times New Roman"/>
          <w:b/>
          <w:sz w:val="28"/>
          <w:szCs w:val="28"/>
          <w:lang w:val="uk-UA"/>
        </w:rPr>
        <w:t>Пасажир має право:</w:t>
      </w:r>
    </w:p>
    <w:p w:rsidR="00AE2201" w:rsidRPr="007B0AE9" w:rsidRDefault="00D6455F"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A42F95" w:rsidRPr="007B0AE9">
        <w:rPr>
          <w:rFonts w:ascii="Times New Roman" w:hAnsi="Times New Roman" w:cs="Times New Roman"/>
          <w:sz w:val="28"/>
          <w:szCs w:val="28"/>
          <w:lang w:val="uk-UA"/>
        </w:rPr>
        <w:t> Н</w:t>
      </w:r>
      <w:r w:rsidRPr="007B0AE9">
        <w:rPr>
          <w:rFonts w:ascii="Times New Roman" w:hAnsi="Times New Roman" w:cs="Times New Roman"/>
          <w:sz w:val="28"/>
          <w:szCs w:val="28"/>
          <w:lang w:val="uk-UA"/>
        </w:rPr>
        <w:t xml:space="preserve">а безпечний, вчасний і якісний проїзд до місця </w:t>
      </w:r>
      <w:r w:rsidR="00A42F95" w:rsidRPr="007B0AE9">
        <w:rPr>
          <w:rFonts w:ascii="Times New Roman" w:hAnsi="Times New Roman" w:cs="Times New Roman"/>
          <w:sz w:val="28"/>
          <w:szCs w:val="28"/>
          <w:lang w:val="uk-UA"/>
        </w:rPr>
        <w:t>призначення.</w:t>
      </w:r>
    </w:p>
    <w:p w:rsidR="00D6455F" w:rsidRPr="007B0AE9" w:rsidRDefault="00A42F95"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Н</w:t>
      </w:r>
      <w:r w:rsidR="00D6455F" w:rsidRPr="007B0AE9">
        <w:rPr>
          <w:rFonts w:ascii="Times New Roman" w:hAnsi="Times New Roman" w:cs="Times New Roman"/>
          <w:sz w:val="28"/>
          <w:szCs w:val="28"/>
          <w:lang w:val="uk-UA"/>
        </w:rPr>
        <w:t xml:space="preserve">а одержання необхідної, доступної, достовірної та своєчасної інформації про </w:t>
      </w:r>
      <w:r w:rsidR="001710FB" w:rsidRPr="007B0AE9">
        <w:rPr>
          <w:rFonts w:ascii="Times New Roman" w:hAnsi="Times New Roman" w:cs="Times New Roman"/>
          <w:sz w:val="28"/>
          <w:szCs w:val="28"/>
          <w:lang w:val="uk-UA"/>
        </w:rPr>
        <w:t xml:space="preserve">умови, порядок руху, та надання </w:t>
      </w:r>
      <w:r w:rsidR="00D6455F" w:rsidRPr="007B0AE9">
        <w:rPr>
          <w:rFonts w:ascii="Times New Roman" w:hAnsi="Times New Roman" w:cs="Times New Roman"/>
          <w:sz w:val="28"/>
          <w:szCs w:val="28"/>
          <w:lang w:val="uk-UA"/>
        </w:rPr>
        <w:t>транспортних послуг</w:t>
      </w:r>
      <w:r w:rsidR="001710FB" w:rsidRPr="007B0AE9">
        <w:rPr>
          <w:rFonts w:ascii="Times New Roman" w:hAnsi="Times New Roman" w:cs="Times New Roman"/>
          <w:sz w:val="28"/>
          <w:szCs w:val="28"/>
          <w:lang w:val="uk-UA"/>
        </w:rPr>
        <w:t>, а також</w:t>
      </w:r>
      <w:r w:rsidR="00D6455F" w:rsidRPr="007B0AE9">
        <w:rPr>
          <w:rFonts w:ascii="Times New Roman" w:hAnsi="Times New Roman" w:cs="Times New Roman"/>
          <w:sz w:val="28"/>
          <w:szCs w:val="28"/>
          <w:lang w:val="uk-UA"/>
        </w:rPr>
        <w:t xml:space="preserve">  відшкодування завданої йому шкоди.</w:t>
      </w:r>
    </w:p>
    <w:p w:rsidR="00265A72" w:rsidRPr="00210DE3" w:rsidRDefault="00A42F95" w:rsidP="00210DE3">
      <w:pPr>
        <w:pStyle w:val="HTML"/>
        <w:shd w:val="clear" w:color="auto" w:fill="FFFFFF"/>
        <w:ind w:firstLine="709"/>
        <w:jc w:val="both"/>
        <w:rPr>
          <w:rFonts w:ascii="Times New Roman" w:hAnsi="Times New Roman" w:cs="Times New Roman"/>
          <w:sz w:val="28"/>
          <w:szCs w:val="28"/>
          <w:lang w:val="uk-UA"/>
        </w:rPr>
      </w:pPr>
      <w:r w:rsidRPr="00210DE3">
        <w:rPr>
          <w:rFonts w:ascii="Times New Roman" w:hAnsi="Times New Roman" w:cs="Times New Roman"/>
          <w:sz w:val="28"/>
          <w:szCs w:val="28"/>
          <w:lang w:val="uk-UA"/>
        </w:rPr>
        <w:t>- Б</w:t>
      </w:r>
      <w:r w:rsidR="00D6455F" w:rsidRPr="00210DE3">
        <w:rPr>
          <w:rFonts w:ascii="Times New Roman" w:hAnsi="Times New Roman" w:cs="Times New Roman"/>
          <w:sz w:val="28"/>
          <w:szCs w:val="28"/>
          <w:lang w:val="uk-UA"/>
        </w:rPr>
        <w:t xml:space="preserve">езплатно провозити з собою дітей </w:t>
      </w:r>
      <w:r w:rsidR="00E233FC" w:rsidRPr="00210DE3">
        <w:rPr>
          <w:rFonts w:ascii="Times New Roman" w:hAnsi="Times New Roman" w:cs="Times New Roman"/>
          <w:sz w:val="28"/>
          <w:szCs w:val="28"/>
          <w:lang w:val="uk-UA"/>
        </w:rPr>
        <w:t xml:space="preserve">у тролейбусі – до 7 років, в автобусі </w:t>
      </w:r>
      <w:r w:rsidR="002109B5" w:rsidRPr="00210DE3">
        <w:rPr>
          <w:rFonts w:ascii="Times New Roman" w:hAnsi="Times New Roman" w:cs="Times New Roman"/>
          <w:sz w:val="28"/>
          <w:szCs w:val="28"/>
          <w:lang w:val="uk-UA"/>
        </w:rPr>
        <w:t>–</w:t>
      </w:r>
      <w:r w:rsidR="00E233FC" w:rsidRPr="00210DE3">
        <w:rPr>
          <w:rFonts w:ascii="Times New Roman" w:hAnsi="Times New Roman" w:cs="Times New Roman"/>
          <w:sz w:val="28"/>
          <w:szCs w:val="28"/>
          <w:lang w:val="uk-UA"/>
        </w:rPr>
        <w:t xml:space="preserve"> </w:t>
      </w:r>
      <w:r w:rsidR="002109B5" w:rsidRPr="00210DE3">
        <w:rPr>
          <w:rFonts w:ascii="Times New Roman" w:hAnsi="Times New Roman" w:cs="Times New Roman"/>
          <w:sz w:val="28"/>
          <w:szCs w:val="28"/>
          <w:lang w:val="uk-UA"/>
        </w:rPr>
        <w:t>одну дитину до 6 років</w:t>
      </w:r>
      <w:r w:rsidR="001D5EE5">
        <w:rPr>
          <w:rFonts w:ascii="Times New Roman" w:hAnsi="Times New Roman" w:cs="Times New Roman"/>
          <w:sz w:val="28"/>
          <w:szCs w:val="28"/>
          <w:lang w:val="uk-UA"/>
        </w:rPr>
        <w:t>,</w:t>
      </w:r>
      <w:r w:rsidR="00210DE3" w:rsidRPr="00210DE3">
        <w:rPr>
          <w:rFonts w:ascii="Times New Roman" w:hAnsi="Times New Roman" w:cs="Times New Roman"/>
          <w:sz w:val="28"/>
          <w:szCs w:val="28"/>
          <w:lang w:val="uk-UA"/>
        </w:rPr>
        <w:t xml:space="preserve"> </w:t>
      </w:r>
      <w:r w:rsidR="00210DE3" w:rsidRPr="00210DE3">
        <w:rPr>
          <w:rFonts w:ascii="Times New Roman" w:hAnsi="Times New Roman" w:cs="Times New Roman"/>
          <w:sz w:val="28"/>
          <w:szCs w:val="28"/>
        </w:rPr>
        <w:t xml:space="preserve">без права </w:t>
      </w:r>
      <w:proofErr w:type="spellStart"/>
      <w:r w:rsidR="00210DE3" w:rsidRPr="00210DE3">
        <w:rPr>
          <w:rFonts w:ascii="Times New Roman" w:hAnsi="Times New Roman" w:cs="Times New Roman"/>
          <w:sz w:val="28"/>
          <w:szCs w:val="28"/>
        </w:rPr>
        <w:t>зайняття</w:t>
      </w:r>
      <w:proofErr w:type="spellEnd"/>
      <w:r w:rsidR="00210DE3" w:rsidRPr="00210DE3">
        <w:rPr>
          <w:rFonts w:ascii="Times New Roman" w:hAnsi="Times New Roman" w:cs="Times New Roman"/>
          <w:sz w:val="28"/>
          <w:szCs w:val="28"/>
        </w:rPr>
        <w:t xml:space="preserve"> </w:t>
      </w:r>
      <w:r w:rsidR="001D5EE5">
        <w:rPr>
          <w:rFonts w:ascii="Times New Roman" w:hAnsi="Times New Roman" w:cs="Times New Roman"/>
          <w:sz w:val="28"/>
          <w:szCs w:val="28"/>
          <w:lang w:val="uk-UA"/>
        </w:rPr>
        <w:t>дитиною</w:t>
      </w:r>
      <w:r w:rsidR="00210DE3" w:rsidRPr="00210DE3">
        <w:rPr>
          <w:rFonts w:ascii="Times New Roman" w:hAnsi="Times New Roman" w:cs="Times New Roman"/>
          <w:sz w:val="28"/>
          <w:szCs w:val="28"/>
        </w:rPr>
        <w:t xml:space="preserve"> </w:t>
      </w:r>
      <w:proofErr w:type="spellStart"/>
      <w:r w:rsidR="00210DE3" w:rsidRPr="00210DE3">
        <w:rPr>
          <w:rFonts w:ascii="Times New Roman" w:hAnsi="Times New Roman" w:cs="Times New Roman"/>
          <w:sz w:val="28"/>
          <w:szCs w:val="28"/>
        </w:rPr>
        <w:t>окремого</w:t>
      </w:r>
      <w:proofErr w:type="spellEnd"/>
      <w:r w:rsidR="00210DE3" w:rsidRPr="00210DE3">
        <w:rPr>
          <w:rFonts w:ascii="Times New Roman" w:hAnsi="Times New Roman" w:cs="Times New Roman"/>
          <w:sz w:val="28"/>
          <w:szCs w:val="28"/>
        </w:rPr>
        <w:t xml:space="preserve"> </w:t>
      </w:r>
      <w:proofErr w:type="spellStart"/>
      <w:r w:rsidR="00210DE3" w:rsidRPr="00210DE3">
        <w:rPr>
          <w:rFonts w:ascii="Times New Roman" w:hAnsi="Times New Roman" w:cs="Times New Roman"/>
          <w:sz w:val="28"/>
          <w:szCs w:val="28"/>
        </w:rPr>
        <w:t>місця</w:t>
      </w:r>
      <w:proofErr w:type="spellEnd"/>
      <w:r w:rsidRPr="00210DE3">
        <w:rPr>
          <w:rFonts w:ascii="Times New Roman" w:hAnsi="Times New Roman" w:cs="Times New Roman"/>
          <w:sz w:val="28"/>
          <w:szCs w:val="28"/>
          <w:lang w:val="uk-UA"/>
        </w:rPr>
        <w:t>.</w:t>
      </w:r>
    </w:p>
    <w:p w:rsidR="00D6455F" w:rsidRPr="007B0AE9" w:rsidRDefault="00265A72"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00D6455F" w:rsidRPr="007B0AE9">
        <w:rPr>
          <w:rFonts w:ascii="Times New Roman" w:hAnsi="Times New Roman" w:cs="Times New Roman"/>
          <w:sz w:val="28"/>
          <w:szCs w:val="28"/>
          <w:lang w:val="uk-UA"/>
        </w:rPr>
        <w:t xml:space="preserve"> </w:t>
      </w:r>
      <w:r w:rsidR="00A42F95" w:rsidRPr="007B0AE9">
        <w:rPr>
          <w:rFonts w:ascii="Times New Roman" w:hAnsi="Times New Roman" w:cs="Times New Roman"/>
          <w:sz w:val="28"/>
          <w:szCs w:val="28"/>
          <w:lang w:val="uk-UA"/>
        </w:rPr>
        <w:t>Б</w:t>
      </w:r>
      <w:r w:rsidRPr="007B0AE9">
        <w:rPr>
          <w:rFonts w:ascii="Times New Roman" w:hAnsi="Times New Roman" w:cs="Times New Roman"/>
          <w:sz w:val="28"/>
          <w:szCs w:val="28"/>
          <w:lang w:val="uk-UA"/>
        </w:rPr>
        <w:t xml:space="preserve">езплатно провозити з собою </w:t>
      </w:r>
      <w:r w:rsidR="00D6455F" w:rsidRPr="007B0AE9">
        <w:rPr>
          <w:rFonts w:ascii="Times New Roman" w:hAnsi="Times New Roman" w:cs="Times New Roman"/>
          <w:sz w:val="28"/>
          <w:szCs w:val="28"/>
          <w:lang w:val="uk-UA"/>
        </w:rPr>
        <w:t xml:space="preserve">ручну поклажу, одну пару лиж, дитячий візок, санки, велосипед, дрібних тварин і птахів у клітках, собаку в наморднику на короткому повідку, дрібний садовий </w:t>
      </w:r>
      <w:r w:rsidR="00A42F95" w:rsidRPr="007B0AE9">
        <w:rPr>
          <w:rFonts w:ascii="Times New Roman" w:hAnsi="Times New Roman" w:cs="Times New Roman"/>
          <w:sz w:val="28"/>
          <w:szCs w:val="28"/>
          <w:lang w:val="uk-UA"/>
        </w:rPr>
        <w:t>інвентар у відповідній упаковці</w:t>
      </w:r>
      <w:r w:rsidR="006E0C1D">
        <w:rPr>
          <w:rFonts w:ascii="Times New Roman" w:hAnsi="Times New Roman" w:cs="Times New Roman"/>
          <w:sz w:val="28"/>
          <w:szCs w:val="28"/>
          <w:lang w:val="uk-UA"/>
        </w:rPr>
        <w:t xml:space="preserve">, </w:t>
      </w:r>
      <w:r w:rsidR="006E0C1D">
        <w:rPr>
          <w:rFonts w:ascii="Times New Roman" w:eastAsia="Times New Roman" w:hAnsi="Times New Roman" w:cs="Times New Roman"/>
          <w:color w:val="000000" w:themeColor="text1"/>
          <w:sz w:val="28"/>
          <w:szCs w:val="28"/>
          <w:lang w:val="uk-UA" w:eastAsia="uk-UA"/>
        </w:rPr>
        <w:t xml:space="preserve">в транспорті, пристосованому для перевезення </w:t>
      </w:r>
      <w:proofErr w:type="spellStart"/>
      <w:r w:rsidR="006E0C1D">
        <w:rPr>
          <w:rFonts w:ascii="Times New Roman" w:eastAsia="Times New Roman" w:hAnsi="Times New Roman" w:cs="Times New Roman"/>
          <w:color w:val="000000" w:themeColor="text1"/>
          <w:sz w:val="28"/>
          <w:szCs w:val="28"/>
          <w:lang w:val="uk-UA" w:eastAsia="uk-UA"/>
        </w:rPr>
        <w:t>маломобільних</w:t>
      </w:r>
      <w:proofErr w:type="spellEnd"/>
      <w:r w:rsidR="006E0C1D">
        <w:rPr>
          <w:rFonts w:ascii="Times New Roman" w:eastAsia="Times New Roman" w:hAnsi="Times New Roman" w:cs="Times New Roman"/>
          <w:color w:val="000000" w:themeColor="text1"/>
          <w:sz w:val="28"/>
          <w:szCs w:val="28"/>
          <w:lang w:val="uk-UA" w:eastAsia="uk-UA"/>
        </w:rPr>
        <w:t xml:space="preserve"> груп населення - од</w:t>
      </w:r>
      <w:r w:rsidR="00E44A93">
        <w:rPr>
          <w:rFonts w:ascii="Times New Roman" w:eastAsia="Times New Roman" w:hAnsi="Times New Roman" w:cs="Times New Roman"/>
          <w:color w:val="000000" w:themeColor="text1"/>
          <w:sz w:val="28"/>
          <w:szCs w:val="28"/>
          <w:lang w:val="uk-UA" w:eastAsia="uk-UA"/>
        </w:rPr>
        <w:t>ин</w:t>
      </w:r>
      <w:r w:rsidR="006E0C1D">
        <w:rPr>
          <w:rFonts w:ascii="Times New Roman" w:eastAsia="Times New Roman" w:hAnsi="Times New Roman" w:cs="Times New Roman"/>
          <w:color w:val="000000" w:themeColor="text1"/>
          <w:sz w:val="28"/>
          <w:szCs w:val="28"/>
          <w:lang w:val="uk-UA" w:eastAsia="uk-UA"/>
        </w:rPr>
        <w:t xml:space="preserve"> розкладен</w:t>
      </w:r>
      <w:r w:rsidR="00E44A93">
        <w:rPr>
          <w:rFonts w:ascii="Times New Roman" w:eastAsia="Times New Roman" w:hAnsi="Times New Roman" w:cs="Times New Roman"/>
          <w:color w:val="000000" w:themeColor="text1"/>
          <w:sz w:val="28"/>
          <w:szCs w:val="28"/>
          <w:lang w:val="uk-UA" w:eastAsia="uk-UA"/>
        </w:rPr>
        <w:t>ий</w:t>
      </w:r>
      <w:r w:rsidR="006E0C1D">
        <w:rPr>
          <w:rFonts w:ascii="Times New Roman" w:eastAsia="Times New Roman" w:hAnsi="Times New Roman" w:cs="Times New Roman"/>
          <w:color w:val="000000" w:themeColor="text1"/>
          <w:sz w:val="28"/>
          <w:szCs w:val="28"/>
          <w:lang w:val="uk-UA" w:eastAsia="uk-UA"/>
        </w:rPr>
        <w:t xml:space="preserve"> дитяч</w:t>
      </w:r>
      <w:r w:rsidR="00E44A93">
        <w:rPr>
          <w:rFonts w:ascii="Times New Roman" w:eastAsia="Times New Roman" w:hAnsi="Times New Roman" w:cs="Times New Roman"/>
          <w:color w:val="000000" w:themeColor="text1"/>
          <w:sz w:val="28"/>
          <w:szCs w:val="28"/>
          <w:lang w:val="uk-UA" w:eastAsia="uk-UA"/>
        </w:rPr>
        <w:t>ий</w:t>
      </w:r>
      <w:r w:rsidR="006E0C1D">
        <w:rPr>
          <w:rFonts w:ascii="Times New Roman" w:eastAsia="Times New Roman" w:hAnsi="Times New Roman" w:cs="Times New Roman"/>
          <w:color w:val="000000" w:themeColor="text1"/>
          <w:sz w:val="28"/>
          <w:szCs w:val="28"/>
          <w:lang w:val="uk-UA" w:eastAsia="uk-UA"/>
        </w:rPr>
        <w:t xml:space="preserve"> </w:t>
      </w:r>
      <w:r w:rsidR="00E44A93">
        <w:rPr>
          <w:rFonts w:ascii="Times New Roman" w:eastAsia="Times New Roman" w:hAnsi="Times New Roman" w:cs="Times New Roman"/>
          <w:color w:val="000000" w:themeColor="text1"/>
          <w:sz w:val="28"/>
          <w:szCs w:val="28"/>
          <w:lang w:val="uk-UA" w:eastAsia="uk-UA"/>
        </w:rPr>
        <w:t>візок.</w:t>
      </w:r>
    </w:p>
    <w:p w:rsidR="00D6455F" w:rsidRPr="007B0AE9" w:rsidRDefault="00EA7E66"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w:t>
      </w:r>
      <w:r w:rsidRPr="007B0AE9">
        <w:rPr>
          <w:rFonts w:ascii="Times New Roman" w:hAnsi="Times New Roman" w:cs="Times New Roman"/>
          <w:sz w:val="28"/>
          <w:szCs w:val="28"/>
          <w:lang w:val="uk-UA"/>
        </w:rPr>
        <w:tab/>
      </w:r>
      <w:r w:rsidR="00A42F95" w:rsidRPr="007B0AE9">
        <w:rPr>
          <w:rFonts w:ascii="Times New Roman" w:hAnsi="Times New Roman" w:cs="Times New Roman"/>
          <w:sz w:val="28"/>
          <w:szCs w:val="28"/>
          <w:lang w:val="uk-UA"/>
        </w:rPr>
        <w:t>Н</w:t>
      </w:r>
      <w:r w:rsidR="00D6455F" w:rsidRPr="007B0AE9">
        <w:rPr>
          <w:rFonts w:ascii="Times New Roman" w:hAnsi="Times New Roman" w:cs="Times New Roman"/>
          <w:sz w:val="28"/>
          <w:szCs w:val="28"/>
          <w:lang w:val="uk-UA"/>
        </w:rPr>
        <w:t>а вирішення спірних питань</w:t>
      </w:r>
      <w:r w:rsidR="00234651" w:rsidRPr="007B0AE9">
        <w:rPr>
          <w:rFonts w:ascii="Times New Roman" w:hAnsi="Times New Roman" w:cs="Times New Roman"/>
          <w:sz w:val="28"/>
          <w:szCs w:val="28"/>
          <w:lang w:val="uk-UA"/>
        </w:rPr>
        <w:t xml:space="preserve"> </w:t>
      </w:r>
      <w:r w:rsidR="00D6455F" w:rsidRPr="007B0AE9">
        <w:rPr>
          <w:rFonts w:ascii="Times New Roman" w:hAnsi="Times New Roman" w:cs="Times New Roman"/>
          <w:sz w:val="28"/>
          <w:szCs w:val="28"/>
          <w:lang w:val="uk-UA"/>
        </w:rPr>
        <w:t xml:space="preserve"> щодо неякісних транспортних послуг</w:t>
      </w:r>
      <w:r w:rsidR="0022407C" w:rsidRPr="007B0AE9">
        <w:rPr>
          <w:rFonts w:ascii="Times New Roman" w:hAnsi="Times New Roman" w:cs="Times New Roman"/>
          <w:sz w:val="28"/>
          <w:szCs w:val="28"/>
          <w:lang w:val="uk-UA"/>
        </w:rPr>
        <w:t>,</w:t>
      </w:r>
      <w:r w:rsidR="00AB6F52">
        <w:rPr>
          <w:rFonts w:ascii="Times New Roman" w:hAnsi="Times New Roman" w:cs="Times New Roman"/>
          <w:sz w:val="28"/>
          <w:szCs w:val="28"/>
          <w:lang w:val="uk-UA"/>
        </w:rPr>
        <w:t xml:space="preserve"> зокрема</w:t>
      </w:r>
      <w:r w:rsidR="00D6455F" w:rsidRPr="007B0AE9">
        <w:rPr>
          <w:rFonts w:ascii="Times New Roman" w:hAnsi="Times New Roman" w:cs="Times New Roman"/>
          <w:sz w:val="28"/>
          <w:szCs w:val="28"/>
          <w:lang w:val="uk-UA"/>
        </w:rPr>
        <w:t xml:space="preserve"> в судовому порядку.</w:t>
      </w:r>
    </w:p>
    <w:p w:rsidR="00D6455F" w:rsidRPr="007B0AE9" w:rsidRDefault="00D6455F"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p>
    <w:p w:rsidR="00D6455F" w:rsidRPr="007B0AE9" w:rsidRDefault="00930204" w:rsidP="00930204">
      <w:pPr>
        <w:tabs>
          <w:tab w:val="left" w:pos="993"/>
          <w:tab w:val="left" w:pos="1134"/>
        </w:tabs>
        <w:spacing w:after="0" w:line="240" w:lineRule="auto"/>
        <w:ind w:firstLine="709"/>
        <w:jc w:val="center"/>
        <w:rPr>
          <w:rFonts w:ascii="Times New Roman" w:hAnsi="Times New Roman" w:cs="Times New Roman"/>
          <w:b/>
          <w:sz w:val="28"/>
          <w:szCs w:val="28"/>
          <w:lang w:val="uk-UA"/>
        </w:rPr>
      </w:pPr>
      <w:r w:rsidRPr="007B0AE9">
        <w:rPr>
          <w:rFonts w:ascii="Times New Roman" w:hAnsi="Times New Roman" w:cs="Times New Roman"/>
          <w:b/>
          <w:sz w:val="28"/>
          <w:szCs w:val="28"/>
          <w:lang w:val="uk-UA"/>
        </w:rPr>
        <w:t>7. </w:t>
      </w:r>
      <w:r w:rsidR="00D6455F" w:rsidRPr="007B0AE9">
        <w:rPr>
          <w:rFonts w:ascii="Times New Roman" w:hAnsi="Times New Roman" w:cs="Times New Roman"/>
          <w:b/>
          <w:sz w:val="28"/>
          <w:szCs w:val="28"/>
          <w:lang w:val="uk-UA"/>
        </w:rPr>
        <w:t>Контроль оплати проїзду пасажирами</w:t>
      </w:r>
    </w:p>
    <w:p w:rsidR="00D6455F" w:rsidRPr="007B0AE9" w:rsidRDefault="00D6455F" w:rsidP="00930204">
      <w:pPr>
        <w:pStyle w:val="a3"/>
        <w:tabs>
          <w:tab w:val="left" w:pos="993"/>
          <w:tab w:val="left" w:pos="1134"/>
        </w:tabs>
        <w:spacing w:after="0" w:line="240" w:lineRule="auto"/>
        <w:ind w:left="0" w:firstLine="709"/>
        <w:jc w:val="center"/>
        <w:rPr>
          <w:rFonts w:ascii="Times New Roman" w:hAnsi="Times New Roman" w:cs="Times New Roman"/>
          <w:b/>
          <w:sz w:val="28"/>
          <w:szCs w:val="28"/>
          <w:lang w:val="uk-UA"/>
        </w:rPr>
      </w:pPr>
      <w:r w:rsidRPr="007B0AE9">
        <w:rPr>
          <w:rFonts w:ascii="Times New Roman" w:hAnsi="Times New Roman" w:cs="Times New Roman"/>
          <w:b/>
          <w:sz w:val="28"/>
          <w:szCs w:val="28"/>
          <w:lang w:val="uk-UA"/>
        </w:rPr>
        <w:t>та їх відповідальність.</w:t>
      </w:r>
    </w:p>
    <w:p w:rsidR="00930204" w:rsidRPr="007B0AE9" w:rsidRDefault="00930204" w:rsidP="00930204">
      <w:pPr>
        <w:pStyle w:val="a3"/>
        <w:tabs>
          <w:tab w:val="left" w:pos="993"/>
          <w:tab w:val="left" w:pos="1134"/>
        </w:tabs>
        <w:spacing w:after="0" w:line="240" w:lineRule="auto"/>
        <w:ind w:left="0" w:firstLine="709"/>
        <w:jc w:val="center"/>
        <w:rPr>
          <w:rFonts w:ascii="Times New Roman" w:hAnsi="Times New Roman" w:cs="Times New Roman"/>
          <w:b/>
          <w:sz w:val="28"/>
          <w:szCs w:val="28"/>
          <w:lang w:val="uk-UA"/>
        </w:rPr>
      </w:pPr>
    </w:p>
    <w:p w:rsidR="00D6455F" w:rsidRPr="007B0AE9" w:rsidRDefault="00930204" w:rsidP="00930204">
      <w:pPr>
        <w:pStyle w:val="a3"/>
        <w:numPr>
          <w:ilvl w:val="1"/>
          <w:numId w:val="13"/>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w:t>
      </w:r>
      <w:r w:rsidR="00D6455F" w:rsidRPr="007B0AE9">
        <w:rPr>
          <w:rFonts w:ascii="Times New Roman" w:hAnsi="Times New Roman" w:cs="Times New Roman"/>
          <w:sz w:val="28"/>
          <w:szCs w:val="28"/>
          <w:lang w:val="uk-UA"/>
        </w:rPr>
        <w:t>Перевірка наявності проїзних документів</w:t>
      </w:r>
      <w:r w:rsidR="00C84473" w:rsidRPr="007B0AE9">
        <w:rPr>
          <w:rFonts w:ascii="Times New Roman" w:hAnsi="Times New Roman" w:cs="Times New Roman"/>
          <w:sz w:val="28"/>
          <w:szCs w:val="28"/>
          <w:lang w:val="uk-UA"/>
        </w:rPr>
        <w:t xml:space="preserve"> у пасажирів проводиться під час руху </w:t>
      </w:r>
      <w:r w:rsidR="00616FBF" w:rsidRPr="007B0AE9">
        <w:rPr>
          <w:rFonts w:ascii="Times New Roman" w:hAnsi="Times New Roman" w:cs="Times New Roman"/>
          <w:sz w:val="28"/>
          <w:szCs w:val="28"/>
          <w:lang w:val="uk-UA"/>
        </w:rPr>
        <w:t>транспортного засобу</w:t>
      </w:r>
      <w:r w:rsidR="00C84473" w:rsidRPr="007B0AE9">
        <w:rPr>
          <w:rFonts w:ascii="Times New Roman" w:hAnsi="Times New Roman" w:cs="Times New Roman"/>
          <w:sz w:val="28"/>
          <w:szCs w:val="28"/>
          <w:lang w:val="uk-UA"/>
        </w:rPr>
        <w:t>.</w:t>
      </w:r>
    </w:p>
    <w:p w:rsidR="00C84473" w:rsidRPr="00692933" w:rsidRDefault="00930204" w:rsidP="00930204">
      <w:pPr>
        <w:pStyle w:val="a3"/>
        <w:numPr>
          <w:ilvl w:val="1"/>
          <w:numId w:val="13"/>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692933">
        <w:rPr>
          <w:rFonts w:ascii="Times New Roman" w:hAnsi="Times New Roman" w:cs="Times New Roman"/>
          <w:sz w:val="28"/>
          <w:szCs w:val="28"/>
          <w:lang w:val="uk-UA"/>
        </w:rPr>
        <w:t> </w:t>
      </w:r>
      <w:r w:rsidR="00C84473" w:rsidRPr="00692933">
        <w:rPr>
          <w:rFonts w:ascii="Times New Roman" w:hAnsi="Times New Roman" w:cs="Times New Roman"/>
          <w:sz w:val="28"/>
          <w:szCs w:val="28"/>
          <w:lang w:val="uk-UA"/>
        </w:rPr>
        <w:t xml:space="preserve">Порушення </w:t>
      </w:r>
      <w:r w:rsidR="00AB6F52">
        <w:rPr>
          <w:rFonts w:ascii="Times New Roman" w:hAnsi="Times New Roman" w:cs="Times New Roman"/>
          <w:sz w:val="28"/>
          <w:szCs w:val="28"/>
          <w:lang w:val="uk-UA"/>
        </w:rPr>
        <w:t>ц</w:t>
      </w:r>
      <w:r w:rsidR="00C84473" w:rsidRPr="00692933">
        <w:rPr>
          <w:rFonts w:ascii="Times New Roman" w:hAnsi="Times New Roman" w:cs="Times New Roman"/>
          <w:sz w:val="28"/>
          <w:szCs w:val="28"/>
          <w:lang w:val="uk-UA"/>
        </w:rPr>
        <w:t xml:space="preserve">их Правил (безквитковий проїзд, безплатне перевезення </w:t>
      </w:r>
      <w:r w:rsidR="00E27C3D" w:rsidRPr="00692933">
        <w:rPr>
          <w:rFonts w:ascii="Times New Roman" w:hAnsi="Times New Roman" w:cs="Times New Roman"/>
          <w:sz w:val="28"/>
          <w:szCs w:val="28"/>
          <w:lang w:val="uk-UA"/>
        </w:rPr>
        <w:t xml:space="preserve">в тролейбусі </w:t>
      </w:r>
      <w:r w:rsidR="00C84473" w:rsidRPr="00692933">
        <w:rPr>
          <w:rFonts w:ascii="Times New Roman" w:hAnsi="Times New Roman" w:cs="Times New Roman"/>
          <w:sz w:val="28"/>
          <w:szCs w:val="28"/>
          <w:lang w:val="uk-UA"/>
        </w:rPr>
        <w:t>дітей віком від 7 років</w:t>
      </w:r>
      <w:r w:rsidR="00E27C3D" w:rsidRPr="00692933">
        <w:rPr>
          <w:rFonts w:ascii="Times New Roman" w:hAnsi="Times New Roman" w:cs="Times New Roman"/>
          <w:sz w:val="28"/>
          <w:szCs w:val="28"/>
          <w:lang w:val="uk-UA"/>
        </w:rPr>
        <w:t>, в автобусі віком від 6 років</w:t>
      </w:r>
      <w:r w:rsidR="00C84473" w:rsidRPr="00692933">
        <w:rPr>
          <w:rFonts w:ascii="Times New Roman" w:hAnsi="Times New Roman" w:cs="Times New Roman"/>
          <w:sz w:val="28"/>
          <w:szCs w:val="28"/>
          <w:lang w:val="uk-UA"/>
        </w:rPr>
        <w:t xml:space="preserve"> або багажу) тягне за собою </w:t>
      </w:r>
      <w:r w:rsidR="002A7EEF" w:rsidRPr="00692933">
        <w:rPr>
          <w:rFonts w:ascii="Times New Roman" w:hAnsi="Times New Roman" w:cs="Times New Roman"/>
          <w:sz w:val="28"/>
          <w:szCs w:val="28"/>
          <w:lang w:val="uk-UA"/>
        </w:rPr>
        <w:t>адміністративну</w:t>
      </w:r>
      <w:r w:rsidR="00C84473" w:rsidRPr="00692933">
        <w:rPr>
          <w:rFonts w:ascii="Times New Roman" w:hAnsi="Times New Roman" w:cs="Times New Roman"/>
          <w:sz w:val="28"/>
          <w:szCs w:val="28"/>
          <w:lang w:val="uk-UA"/>
        </w:rPr>
        <w:t xml:space="preserve"> відповідальність у</w:t>
      </w:r>
      <w:r w:rsidR="000F06D9" w:rsidRPr="00692933">
        <w:rPr>
          <w:rFonts w:ascii="Times New Roman" w:hAnsi="Times New Roman" w:cs="Times New Roman"/>
          <w:sz w:val="28"/>
          <w:szCs w:val="28"/>
          <w:lang w:val="uk-UA"/>
        </w:rPr>
        <w:t xml:space="preserve"> вигляді штрафу згідно з чинним законодавством України. Крім штрафу пасажир по</w:t>
      </w:r>
      <w:r w:rsidR="00234651" w:rsidRPr="00692933">
        <w:rPr>
          <w:rFonts w:ascii="Times New Roman" w:hAnsi="Times New Roman" w:cs="Times New Roman"/>
          <w:sz w:val="28"/>
          <w:szCs w:val="28"/>
          <w:lang w:val="uk-UA"/>
        </w:rPr>
        <w:t>винен оплатити вартість проїзду.</w:t>
      </w:r>
    </w:p>
    <w:p w:rsidR="000F06D9" w:rsidRPr="007B0AE9" w:rsidRDefault="00930204" w:rsidP="00930204">
      <w:pPr>
        <w:pStyle w:val="a3"/>
        <w:numPr>
          <w:ilvl w:val="1"/>
          <w:numId w:val="13"/>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w:t>
      </w:r>
      <w:r w:rsidR="000F06D9" w:rsidRPr="007B0AE9">
        <w:rPr>
          <w:rFonts w:ascii="Times New Roman" w:hAnsi="Times New Roman" w:cs="Times New Roman"/>
          <w:sz w:val="28"/>
          <w:szCs w:val="28"/>
          <w:lang w:val="uk-UA"/>
        </w:rPr>
        <w:t xml:space="preserve">Штрафи за порушення цих </w:t>
      </w:r>
      <w:r w:rsidR="00234651" w:rsidRPr="007B0AE9">
        <w:rPr>
          <w:rFonts w:ascii="Times New Roman" w:hAnsi="Times New Roman" w:cs="Times New Roman"/>
          <w:sz w:val="28"/>
          <w:szCs w:val="28"/>
          <w:lang w:val="uk-UA"/>
        </w:rPr>
        <w:t>П</w:t>
      </w:r>
      <w:r w:rsidR="000F06D9" w:rsidRPr="007B0AE9">
        <w:rPr>
          <w:rFonts w:ascii="Times New Roman" w:hAnsi="Times New Roman" w:cs="Times New Roman"/>
          <w:sz w:val="28"/>
          <w:szCs w:val="28"/>
          <w:lang w:val="uk-UA"/>
        </w:rPr>
        <w:t xml:space="preserve">равил накладаються </w:t>
      </w:r>
      <w:r w:rsidR="00315D9F">
        <w:rPr>
          <w:rFonts w:ascii="Times New Roman" w:hAnsi="Times New Roman" w:cs="Times New Roman"/>
          <w:sz w:val="28"/>
          <w:szCs w:val="28"/>
          <w:lang w:val="uk-UA"/>
        </w:rPr>
        <w:t>особами визначеними Кодексом України про адміністративні правопорушення</w:t>
      </w:r>
      <w:r w:rsidR="000F06D9" w:rsidRPr="007B0AE9">
        <w:rPr>
          <w:rFonts w:ascii="Times New Roman" w:hAnsi="Times New Roman" w:cs="Times New Roman"/>
          <w:sz w:val="28"/>
          <w:szCs w:val="28"/>
          <w:lang w:val="uk-UA"/>
        </w:rPr>
        <w:t>.</w:t>
      </w:r>
    </w:p>
    <w:p w:rsidR="000F06D9" w:rsidRPr="007B0AE9" w:rsidRDefault="00930204" w:rsidP="00930204">
      <w:pPr>
        <w:pStyle w:val="a3"/>
        <w:numPr>
          <w:ilvl w:val="1"/>
          <w:numId w:val="13"/>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w:t>
      </w:r>
      <w:r w:rsidR="000F06D9" w:rsidRPr="007B0AE9">
        <w:rPr>
          <w:rFonts w:ascii="Times New Roman" w:hAnsi="Times New Roman" w:cs="Times New Roman"/>
          <w:sz w:val="28"/>
          <w:szCs w:val="28"/>
          <w:lang w:val="uk-UA"/>
        </w:rPr>
        <w:t>При стягненні штрафів порушникам видаються квитанції встановленого зразк</w:t>
      </w:r>
      <w:r w:rsidR="00234651" w:rsidRPr="007B0AE9">
        <w:rPr>
          <w:rFonts w:ascii="Times New Roman" w:hAnsi="Times New Roman" w:cs="Times New Roman"/>
          <w:sz w:val="28"/>
          <w:szCs w:val="28"/>
          <w:lang w:val="uk-UA"/>
        </w:rPr>
        <w:t>а</w:t>
      </w:r>
      <w:r w:rsidR="000F06D9" w:rsidRPr="007B0AE9">
        <w:rPr>
          <w:rFonts w:ascii="Times New Roman" w:hAnsi="Times New Roman" w:cs="Times New Roman"/>
          <w:sz w:val="28"/>
          <w:szCs w:val="28"/>
          <w:lang w:val="uk-UA"/>
        </w:rPr>
        <w:t>, бланки яких належать до документів суворої звітності.</w:t>
      </w:r>
    </w:p>
    <w:p w:rsidR="000F06D9" w:rsidRPr="007B0AE9" w:rsidRDefault="00930204" w:rsidP="00930204">
      <w:pPr>
        <w:pStyle w:val="a3"/>
        <w:numPr>
          <w:ilvl w:val="1"/>
          <w:numId w:val="13"/>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w:t>
      </w:r>
      <w:r w:rsidR="000F06D9" w:rsidRPr="007B0AE9">
        <w:rPr>
          <w:rFonts w:ascii="Times New Roman" w:hAnsi="Times New Roman" w:cs="Times New Roman"/>
          <w:sz w:val="28"/>
          <w:szCs w:val="28"/>
          <w:lang w:val="uk-UA"/>
        </w:rPr>
        <w:t xml:space="preserve">У випадку відмови пасажира оплатити штраф та вартість проїзду він може бути висаджений на наступній зупинці, а у випадку злісної непокори - може бути доставлений до найближчого </w:t>
      </w:r>
      <w:r w:rsidR="00234651" w:rsidRPr="007B0AE9">
        <w:rPr>
          <w:rFonts w:ascii="Times New Roman" w:hAnsi="Times New Roman" w:cs="Times New Roman"/>
          <w:sz w:val="28"/>
          <w:szCs w:val="28"/>
          <w:lang w:val="uk-UA"/>
        </w:rPr>
        <w:t xml:space="preserve">територіального </w:t>
      </w:r>
      <w:r w:rsidR="000F06D9" w:rsidRPr="007B0AE9">
        <w:rPr>
          <w:rFonts w:ascii="Times New Roman" w:hAnsi="Times New Roman" w:cs="Times New Roman"/>
          <w:sz w:val="28"/>
          <w:szCs w:val="28"/>
          <w:lang w:val="uk-UA"/>
        </w:rPr>
        <w:t xml:space="preserve">органу </w:t>
      </w:r>
      <w:r w:rsidR="00234651" w:rsidRPr="007B0AE9">
        <w:rPr>
          <w:rFonts w:ascii="Times New Roman" w:hAnsi="Times New Roman" w:cs="Times New Roman"/>
          <w:sz w:val="28"/>
          <w:szCs w:val="28"/>
          <w:lang w:val="uk-UA"/>
        </w:rPr>
        <w:t>Національної поліції</w:t>
      </w:r>
      <w:r w:rsidR="000F06D9" w:rsidRPr="007B0AE9">
        <w:rPr>
          <w:rFonts w:ascii="Times New Roman" w:hAnsi="Times New Roman" w:cs="Times New Roman"/>
          <w:sz w:val="28"/>
          <w:szCs w:val="28"/>
          <w:lang w:val="uk-UA"/>
        </w:rPr>
        <w:t xml:space="preserve"> для застосування заходів відповідно до чинного законодавства України.</w:t>
      </w:r>
    </w:p>
    <w:p w:rsidR="000F06D9" w:rsidRPr="007B0AE9" w:rsidRDefault="00930204" w:rsidP="00930204">
      <w:pPr>
        <w:pStyle w:val="a3"/>
        <w:numPr>
          <w:ilvl w:val="1"/>
          <w:numId w:val="13"/>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w:t>
      </w:r>
      <w:r w:rsidR="000F06D9" w:rsidRPr="007B0AE9">
        <w:rPr>
          <w:rFonts w:ascii="Times New Roman" w:hAnsi="Times New Roman" w:cs="Times New Roman"/>
          <w:sz w:val="28"/>
          <w:szCs w:val="28"/>
          <w:lang w:val="uk-UA"/>
        </w:rPr>
        <w:t>Пасажир з багажем, забороненим до перевезення, підлягає висадці на найближчій зупинці.</w:t>
      </w:r>
    </w:p>
    <w:p w:rsidR="000F06D9" w:rsidRPr="007B0AE9" w:rsidRDefault="00930204" w:rsidP="00930204">
      <w:pPr>
        <w:pStyle w:val="a3"/>
        <w:numPr>
          <w:ilvl w:val="1"/>
          <w:numId w:val="13"/>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7B0AE9">
        <w:rPr>
          <w:rFonts w:ascii="Times New Roman" w:hAnsi="Times New Roman" w:cs="Times New Roman"/>
          <w:sz w:val="28"/>
          <w:szCs w:val="28"/>
          <w:lang w:val="uk-UA"/>
        </w:rPr>
        <w:t> </w:t>
      </w:r>
      <w:r w:rsidR="000F06D9" w:rsidRPr="007B0AE9">
        <w:rPr>
          <w:rFonts w:ascii="Times New Roman" w:hAnsi="Times New Roman" w:cs="Times New Roman"/>
          <w:sz w:val="28"/>
          <w:szCs w:val="28"/>
          <w:lang w:val="uk-UA"/>
        </w:rPr>
        <w:t>За псування комунального майна – тролейбуса</w:t>
      </w:r>
      <w:r w:rsidR="00EF29DA" w:rsidRPr="007B0AE9">
        <w:rPr>
          <w:rFonts w:ascii="Times New Roman" w:hAnsi="Times New Roman" w:cs="Times New Roman"/>
          <w:sz w:val="28"/>
          <w:szCs w:val="28"/>
          <w:lang w:val="uk-UA"/>
        </w:rPr>
        <w:t xml:space="preserve">, </w:t>
      </w:r>
      <w:r w:rsidR="000F06D9" w:rsidRPr="007B0AE9">
        <w:rPr>
          <w:rFonts w:ascii="Times New Roman" w:hAnsi="Times New Roman" w:cs="Times New Roman"/>
          <w:sz w:val="28"/>
          <w:szCs w:val="28"/>
          <w:lang w:val="uk-UA"/>
        </w:rPr>
        <w:t xml:space="preserve"> або </w:t>
      </w:r>
      <w:r w:rsidR="00EF29DA" w:rsidRPr="007B0AE9">
        <w:rPr>
          <w:rFonts w:ascii="Times New Roman" w:hAnsi="Times New Roman" w:cs="Times New Roman"/>
          <w:sz w:val="28"/>
          <w:szCs w:val="28"/>
          <w:lang w:val="uk-UA"/>
        </w:rPr>
        <w:t xml:space="preserve">майна приватного перевізника – автобуса, </w:t>
      </w:r>
      <w:r w:rsidR="000F06D9" w:rsidRPr="007B0AE9">
        <w:rPr>
          <w:rFonts w:ascii="Times New Roman" w:hAnsi="Times New Roman" w:cs="Times New Roman"/>
          <w:sz w:val="28"/>
          <w:szCs w:val="28"/>
          <w:lang w:val="uk-UA"/>
        </w:rPr>
        <w:t>його обладнання</w:t>
      </w:r>
      <w:r w:rsidR="00EF29DA" w:rsidRPr="007B0AE9">
        <w:rPr>
          <w:rFonts w:ascii="Times New Roman" w:hAnsi="Times New Roman" w:cs="Times New Roman"/>
          <w:sz w:val="28"/>
          <w:szCs w:val="28"/>
          <w:lang w:val="uk-UA"/>
        </w:rPr>
        <w:t>,</w:t>
      </w:r>
      <w:r w:rsidR="000F06D9" w:rsidRPr="007B0AE9">
        <w:rPr>
          <w:rFonts w:ascii="Times New Roman" w:hAnsi="Times New Roman" w:cs="Times New Roman"/>
          <w:sz w:val="28"/>
          <w:szCs w:val="28"/>
          <w:lang w:val="uk-UA"/>
        </w:rPr>
        <w:t xml:space="preserve"> пасажири несуть відповідальність згідно з чинним законодавством України.</w:t>
      </w:r>
    </w:p>
    <w:p w:rsidR="000F06D9" w:rsidRPr="007B0AE9" w:rsidRDefault="000F06D9"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p>
    <w:p w:rsidR="004D0716" w:rsidRPr="007B0AE9" w:rsidRDefault="004D0716" w:rsidP="00930204">
      <w:pPr>
        <w:pStyle w:val="a3"/>
        <w:tabs>
          <w:tab w:val="left" w:pos="993"/>
          <w:tab w:val="left" w:pos="1134"/>
        </w:tabs>
        <w:spacing w:after="0" w:line="240" w:lineRule="auto"/>
        <w:ind w:left="0" w:firstLine="709"/>
        <w:jc w:val="both"/>
        <w:rPr>
          <w:rFonts w:ascii="Times New Roman" w:hAnsi="Times New Roman" w:cs="Times New Roman"/>
          <w:sz w:val="28"/>
          <w:szCs w:val="28"/>
          <w:lang w:val="uk-UA"/>
        </w:rPr>
      </w:pPr>
    </w:p>
    <w:p w:rsidR="002B73DC" w:rsidRPr="007B0AE9" w:rsidRDefault="002B73DC"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DA5BC4" w:rsidRPr="007B0AE9" w:rsidRDefault="00DA5BC4"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DA5BC4" w:rsidRPr="003374FB" w:rsidRDefault="003374FB" w:rsidP="003374FB">
      <w:pPr>
        <w:tabs>
          <w:tab w:val="left" w:pos="993"/>
          <w:tab w:val="left" w:pos="1134"/>
        </w:tabs>
        <w:spacing w:after="0" w:line="240" w:lineRule="auto"/>
        <w:jc w:val="both"/>
        <w:rPr>
          <w:rFonts w:ascii="Times New Roman" w:hAnsi="Times New Roman" w:cs="Times New Roman"/>
          <w:sz w:val="28"/>
          <w:szCs w:val="28"/>
          <w:lang w:val="uk-UA"/>
        </w:rPr>
      </w:pPr>
      <w:r w:rsidRPr="003374FB">
        <w:rPr>
          <w:rFonts w:ascii="Times New Roman" w:hAnsi="Times New Roman" w:cs="Times New Roman"/>
          <w:sz w:val="28"/>
          <w:szCs w:val="28"/>
          <w:lang w:val="uk-UA"/>
        </w:rPr>
        <w:t xml:space="preserve">Директор департаменту </w:t>
      </w:r>
      <w:proofErr w:type="spellStart"/>
      <w:r w:rsidRPr="003374FB">
        <w:rPr>
          <w:rFonts w:ascii="Times New Roman" w:hAnsi="Times New Roman" w:cs="Times New Roman"/>
          <w:sz w:val="28"/>
          <w:szCs w:val="28"/>
          <w:lang w:val="uk-UA"/>
        </w:rPr>
        <w:t>житлово-</w:t>
      </w:r>
      <w:proofErr w:type="spellEnd"/>
    </w:p>
    <w:p w:rsidR="003374FB" w:rsidRPr="003374FB" w:rsidRDefault="003374FB" w:rsidP="003374FB">
      <w:pPr>
        <w:tabs>
          <w:tab w:val="left" w:pos="993"/>
          <w:tab w:val="left" w:pos="1134"/>
        </w:tabs>
        <w:spacing w:after="0" w:line="240" w:lineRule="auto"/>
        <w:jc w:val="both"/>
        <w:rPr>
          <w:rFonts w:ascii="Times New Roman" w:hAnsi="Times New Roman" w:cs="Times New Roman"/>
          <w:sz w:val="28"/>
          <w:szCs w:val="28"/>
          <w:lang w:val="uk-UA"/>
        </w:rPr>
      </w:pPr>
      <w:r w:rsidRPr="003374FB">
        <w:rPr>
          <w:rFonts w:ascii="Times New Roman" w:hAnsi="Times New Roman" w:cs="Times New Roman"/>
          <w:sz w:val="28"/>
          <w:szCs w:val="28"/>
          <w:lang w:val="uk-UA"/>
        </w:rPr>
        <w:t xml:space="preserve">комунального комплексу                          </w:t>
      </w:r>
      <w:r w:rsidRPr="003374FB">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374FB">
        <w:rPr>
          <w:rFonts w:ascii="Times New Roman" w:hAnsi="Times New Roman" w:cs="Times New Roman"/>
          <w:sz w:val="28"/>
          <w:szCs w:val="28"/>
          <w:lang w:val="uk-UA"/>
        </w:rPr>
        <w:t>О.О. Яценко</w:t>
      </w:r>
    </w:p>
    <w:p w:rsidR="00DA5BC4" w:rsidRPr="007B0AE9" w:rsidRDefault="00DA5BC4"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DA5BC4" w:rsidRDefault="00DA5BC4"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3374FB" w:rsidRDefault="003374FB"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3374FB" w:rsidRDefault="003374FB"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3374FB" w:rsidRDefault="003374FB"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3374FB" w:rsidRDefault="003374FB"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EA4F81" w:rsidRDefault="00EA4F81"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EA4F81" w:rsidRDefault="00EA4F81"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EA4F81" w:rsidRDefault="00EA4F81"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3374FB" w:rsidRDefault="003374FB"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D2217B" w:rsidRPr="007B0AE9" w:rsidRDefault="00D2217B"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DA5BC4" w:rsidRPr="003374FB" w:rsidRDefault="00DA5BC4" w:rsidP="005364FB">
      <w:pPr>
        <w:spacing w:line="240" w:lineRule="auto"/>
        <w:ind w:left="5670" w:firstLine="702"/>
        <w:contextualSpacing/>
        <w:jc w:val="right"/>
        <w:rPr>
          <w:rFonts w:ascii="Times New Roman" w:hAnsi="Times New Roman" w:cs="Times New Roman"/>
          <w:sz w:val="24"/>
          <w:szCs w:val="24"/>
          <w:lang w:val="uk-UA"/>
        </w:rPr>
      </w:pPr>
      <w:r w:rsidRPr="003374FB">
        <w:rPr>
          <w:rFonts w:ascii="Times New Roman" w:hAnsi="Times New Roman" w:cs="Times New Roman"/>
          <w:sz w:val="24"/>
          <w:szCs w:val="24"/>
          <w:lang w:val="uk-UA"/>
        </w:rPr>
        <w:t xml:space="preserve">Додаток </w:t>
      </w:r>
      <w:r w:rsidR="002D296D" w:rsidRPr="003374FB">
        <w:rPr>
          <w:rFonts w:ascii="Times New Roman" w:hAnsi="Times New Roman" w:cs="Times New Roman"/>
          <w:sz w:val="24"/>
          <w:szCs w:val="24"/>
          <w:lang w:val="uk-UA"/>
        </w:rPr>
        <w:t>1</w:t>
      </w:r>
    </w:p>
    <w:p w:rsidR="00DA5BC4" w:rsidRPr="007B0AE9" w:rsidRDefault="00DA5BC4" w:rsidP="007B0AE9">
      <w:pPr>
        <w:spacing w:line="240" w:lineRule="auto"/>
        <w:contextualSpacing/>
        <w:rPr>
          <w:rFonts w:ascii="Times New Roman" w:hAnsi="Times New Roman" w:cs="Times New Roman"/>
          <w:bCs/>
          <w:sz w:val="28"/>
          <w:szCs w:val="28"/>
          <w:lang w:val="uk-UA"/>
        </w:rPr>
      </w:pPr>
      <w:r w:rsidRPr="007B0AE9">
        <w:rPr>
          <w:rFonts w:ascii="Times New Roman" w:hAnsi="Times New Roman" w:cs="Times New Roman"/>
          <w:sz w:val="28"/>
          <w:szCs w:val="28"/>
          <w:lang w:val="uk-UA"/>
        </w:rPr>
        <w:t xml:space="preserve">                                                                                 </w:t>
      </w:r>
    </w:p>
    <w:p w:rsidR="00DA5BC4" w:rsidRPr="007B0AE9" w:rsidRDefault="00DA5BC4" w:rsidP="00930204">
      <w:pPr>
        <w:tabs>
          <w:tab w:val="left" w:pos="993"/>
          <w:tab w:val="left" w:pos="1134"/>
        </w:tabs>
        <w:spacing w:after="0" w:line="240" w:lineRule="auto"/>
        <w:ind w:firstLine="709"/>
        <w:jc w:val="both"/>
        <w:rPr>
          <w:rFonts w:ascii="Times New Roman" w:hAnsi="Times New Roman" w:cs="Times New Roman"/>
          <w:b/>
          <w:sz w:val="28"/>
          <w:szCs w:val="28"/>
          <w:lang w:val="uk-UA"/>
        </w:rPr>
      </w:pPr>
    </w:p>
    <w:p w:rsidR="00DA5BC4" w:rsidRDefault="00DA5BC4" w:rsidP="00DA5BC4">
      <w:pPr>
        <w:pStyle w:val="ab"/>
        <w:spacing w:before="0" w:beforeAutospacing="0" w:after="0" w:afterAutospacing="0"/>
        <w:jc w:val="center"/>
        <w:rPr>
          <w:lang w:val="uk-UA"/>
        </w:rPr>
      </w:pPr>
      <w:r w:rsidRPr="007B0AE9">
        <w:rPr>
          <w:lang w:val="uk-UA"/>
        </w:rPr>
        <w:t>ЧЕРКАСЬК</w:t>
      </w:r>
      <w:r w:rsidR="006C6151">
        <w:rPr>
          <w:lang w:val="uk-UA"/>
        </w:rPr>
        <w:t>А МІСЬКА РАДА</w:t>
      </w:r>
    </w:p>
    <w:p w:rsidR="006C6151" w:rsidRPr="007B0AE9" w:rsidRDefault="006C6151" w:rsidP="00DA5BC4">
      <w:pPr>
        <w:pStyle w:val="ab"/>
        <w:spacing w:before="0" w:beforeAutospacing="0" w:after="0" w:afterAutospacing="0"/>
        <w:jc w:val="center"/>
        <w:rPr>
          <w:lang w:val="uk-UA"/>
        </w:rPr>
      </w:pPr>
      <w:r>
        <w:rPr>
          <w:lang w:val="uk-UA"/>
        </w:rPr>
        <w:t>ВИКОНАВЧИЙ КОМІТЕТ</w:t>
      </w:r>
    </w:p>
    <w:p w:rsidR="00DA5BC4" w:rsidRPr="007B0AE9" w:rsidRDefault="00DA5BC4" w:rsidP="00DA5BC4">
      <w:pPr>
        <w:pStyle w:val="ab"/>
        <w:spacing w:before="0" w:beforeAutospacing="0" w:after="0" w:afterAutospacing="0"/>
        <w:jc w:val="center"/>
        <w:rPr>
          <w:lang w:val="uk-UA"/>
        </w:rPr>
      </w:pPr>
      <w:r w:rsidRPr="007B0AE9">
        <w:rPr>
          <w:lang w:val="uk-UA"/>
        </w:rPr>
        <w:t xml:space="preserve">УПРАВЛІННЯ ТРАНСПОРТУ </w:t>
      </w:r>
    </w:p>
    <w:p w:rsidR="00DA5BC4" w:rsidRPr="007B0AE9" w:rsidRDefault="00DA5BC4" w:rsidP="00DA5BC4">
      <w:pPr>
        <w:pStyle w:val="ab"/>
        <w:spacing w:before="0" w:beforeAutospacing="0" w:after="0" w:afterAutospacing="0"/>
        <w:jc w:val="center"/>
        <w:rPr>
          <w:sz w:val="20"/>
          <w:szCs w:val="20"/>
          <w:lang w:val="uk-UA"/>
        </w:rPr>
      </w:pPr>
      <w:r w:rsidRPr="007B0AE9">
        <w:rPr>
          <w:lang w:val="uk-UA"/>
        </w:rPr>
        <w:t xml:space="preserve">ДЕПАРТАМЕНТУ ЖИТЛОВО-КОМУНАЛЬНОГО КОМПЛЕКСУ </w:t>
      </w:r>
    </w:p>
    <w:p w:rsidR="00DA5BC4" w:rsidRPr="007B0AE9" w:rsidRDefault="00DA5BC4" w:rsidP="00DA5BC4">
      <w:pPr>
        <w:pStyle w:val="3"/>
        <w:jc w:val="center"/>
        <w:rPr>
          <w:lang w:val="uk-UA"/>
        </w:rPr>
      </w:pPr>
      <w:r w:rsidRPr="007B0AE9">
        <w:rPr>
          <w:lang w:val="uk-UA"/>
        </w:rPr>
        <w:t>АКТ №______</w:t>
      </w:r>
      <w:r w:rsidRPr="007B0AE9">
        <w:rPr>
          <w:lang w:val="uk-UA"/>
        </w:rPr>
        <w:br/>
        <w:t xml:space="preserve">проведення перевірки додержання вимог законодавства про автомобільний транспорт та умов договору на перевезення пасажирів                       автомобільним транспортом </w:t>
      </w:r>
    </w:p>
    <w:tbl>
      <w:tblPr>
        <w:tblW w:w="10643" w:type="dxa"/>
        <w:tblInd w:w="-612" w:type="dxa"/>
        <w:tblLook w:val="0000" w:firstRow="0" w:lastRow="0" w:firstColumn="0" w:lastColumn="0" w:noHBand="0" w:noVBand="0"/>
      </w:tblPr>
      <w:tblGrid>
        <w:gridCol w:w="10643"/>
      </w:tblGrid>
      <w:tr w:rsidR="00EF29DA" w:rsidRPr="007B0AE9" w:rsidTr="005336F9">
        <w:tc>
          <w:tcPr>
            <w:tcW w:w="10643" w:type="dxa"/>
          </w:tcPr>
          <w:p w:rsidR="00DA5BC4" w:rsidRPr="007B0AE9" w:rsidRDefault="00DA5BC4" w:rsidP="005336F9">
            <w:pPr>
              <w:pStyle w:val="ab"/>
              <w:rPr>
                <w:lang w:val="uk-UA"/>
              </w:rPr>
            </w:pPr>
            <w:r w:rsidRPr="007B0AE9">
              <w:rPr>
                <w:lang w:val="uk-UA"/>
              </w:rPr>
              <w:t>___</w:t>
            </w:r>
            <w:r w:rsidR="006C6151">
              <w:rPr>
                <w:lang w:val="uk-UA"/>
              </w:rPr>
              <w:t xml:space="preserve"> </w:t>
            </w:r>
            <w:r w:rsidRPr="007B0AE9">
              <w:rPr>
                <w:lang w:val="uk-UA"/>
              </w:rPr>
              <w:t>__________20</w:t>
            </w:r>
            <w:r w:rsidR="008D2AD2">
              <w:rPr>
                <w:lang w:val="uk-UA"/>
              </w:rPr>
              <w:t>____р.</w:t>
            </w:r>
            <w:r w:rsidRPr="007B0AE9">
              <w:rPr>
                <w:lang w:val="uk-UA"/>
              </w:rPr>
              <w:t xml:space="preserve">                                                                                                            </w:t>
            </w:r>
            <w:r w:rsidRPr="007B0AE9">
              <w:rPr>
                <w:u w:val="single"/>
                <w:lang w:val="uk-UA"/>
              </w:rPr>
              <w:t>м. Черкаси</w:t>
            </w:r>
          </w:p>
          <w:p w:rsidR="00DA5BC4" w:rsidRPr="007B0AE9" w:rsidRDefault="00DA5BC4" w:rsidP="00DA5BC4">
            <w:pPr>
              <w:pStyle w:val="ab"/>
              <w:spacing w:before="0" w:beforeAutospacing="0" w:after="0" w:afterAutospacing="0"/>
              <w:jc w:val="center"/>
              <w:rPr>
                <w:sz w:val="20"/>
                <w:szCs w:val="20"/>
                <w:lang w:val="uk-UA"/>
              </w:rPr>
            </w:pPr>
            <w:r w:rsidRPr="007B0AE9">
              <w:rPr>
                <w:u w:val="single"/>
                <w:lang w:val="uk-UA"/>
              </w:rPr>
              <w:t>_</w:t>
            </w:r>
            <w:r w:rsidR="00736489" w:rsidRPr="007B0AE9">
              <w:rPr>
                <w:u w:val="single"/>
                <w:lang w:val="uk-UA"/>
              </w:rPr>
              <w:t>________________</w:t>
            </w:r>
            <w:r w:rsidRPr="007B0AE9">
              <w:rPr>
                <w:u w:val="single"/>
                <w:lang w:val="uk-UA"/>
              </w:rPr>
              <w:t>_________________________________________________________________</w:t>
            </w:r>
            <w:r w:rsidRPr="007B0AE9">
              <w:rPr>
                <w:lang w:val="uk-UA"/>
              </w:rPr>
              <w:br/>
            </w:r>
            <w:r w:rsidRPr="007B0AE9">
              <w:rPr>
                <w:sz w:val="20"/>
                <w:szCs w:val="20"/>
                <w:lang w:val="uk-UA"/>
              </w:rPr>
              <w:t xml:space="preserve">     </w:t>
            </w:r>
            <w:r w:rsidRPr="007B0AE9">
              <w:rPr>
                <w:sz w:val="16"/>
                <w:szCs w:val="16"/>
                <w:lang w:val="uk-UA"/>
              </w:rPr>
              <w:t>(прізвища, ініціали та посади осіб)</w:t>
            </w:r>
          </w:p>
          <w:p w:rsidR="00DA5BC4" w:rsidRPr="007B0AE9" w:rsidRDefault="00DA5BC4" w:rsidP="005336F9">
            <w:pPr>
              <w:pStyle w:val="ab"/>
              <w:spacing w:before="0" w:beforeAutospacing="0" w:after="0" w:afterAutospacing="0"/>
              <w:rPr>
                <w:lang w:val="uk-UA"/>
              </w:rPr>
            </w:pPr>
            <w:r w:rsidRPr="007B0AE9">
              <w:rPr>
                <w:u w:val="single"/>
                <w:lang w:val="uk-UA"/>
              </w:rPr>
              <w:t>__________________________________________________________________________________</w:t>
            </w:r>
            <w:r w:rsidRPr="007B0AE9">
              <w:rPr>
                <w:lang w:val="uk-UA"/>
              </w:rPr>
              <w:t xml:space="preserve"> </w:t>
            </w:r>
            <w:r w:rsidRPr="007B0AE9">
              <w:rPr>
                <w:lang w:val="uk-UA"/>
              </w:rPr>
              <w:br/>
            </w:r>
            <w:r w:rsidRPr="007B0AE9">
              <w:rPr>
                <w:sz w:val="16"/>
                <w:szCs w:val="16"/>
                <w:lang w:val="uk-UA"/>
              </w:rPr>
              <w:t>місце перевірки:</w:t>
            </w:r>
            <w:r w:rsidRPr="007B0AE9">
              <w:rPr>
                <w:lang w:val="uk-UA"/>
              </w:rPr>
              <w:t xml:space="preserve"> </w:t>
            </w:r>
          </w:p>
          <w:p w:rsidR="00DA5BC4" w:rsidRPr="007B0AE9" w:rsidRDefault="00736489" w:rsidP="005336F9">
            <w:pPr>
              <w:pStyle w:val="ab"/>
              <w:spacing w:before="0" w:beforeAutospacing="0" w:after="0" w:afterAutospacing="0"/>
              <w:rPr>
                <w:u w:val="single"/>
                <w:lang w:val="uk-UA"/>
              </w:rPr>
            </w:pPr>
            <w:r w:rsidRPr="007B0AE9">
              <w:rPr>
                <w:u w:val="single"/>
                <w:lang w:val="uk-UA"/>
              </w:rPr>
              <w:t>__________________________________________________________________________________</w:t>
            </w:r>
          </w:p>
          <w:p w:rsidR="00DA5BC4" w:rsidRPr="007B0AE9" w:rsidRDefault="00DA5BC4" w:rsidP="005336F9">
            <w:pPr>
              <w:pStyle w:val="ab"/>
              <w:spacing w:before="0" w:beforeAutospacing="0" w:after="0" w:afterAutospacing="0"/>
              <w:rPr>
                <w:sz w:val="20"/>
                <w:szCs w:val="20"/>
                <w:lang w:val="uk-UA"/>
              </w:rPr>
            </w:pPr>
            <w:r w:rsidRPr="007B0AE9">
              <w:rPr>
                <w:sz w:val="16"/>
                <w:szCs w:val="16"/>
                <w:lang w:val="uk-UA"/>
              </w:rPr>
              <w:t xml:space="preserve">                                              </w:t>
            </w:r>
            <w:r w:rsidR="00736489" w:rsidRPr="007B0AE9">
              <w:rPr>
                <w:sz w:val="16"/>
                <w:szCs w:val="16"/>
                <w:lang w:val="uk-UA"/>
              </w:rPr>
              <w:t xml:space="preserve">                                                             </w:t>
            </w:r>
            <w:r w:rsidRPr="007B0AE9">
              <w:rPr>
                <w:sz w:val="16"/>
                <w:szCs w:val="16"/>
                <w:lang w:val="uk-UA"/>
              </w:rPr>
              <w:t>(</w:t>
            </w:r>
            <w:r w:rsidR="00F66CF5">
              <w:rPr>
                <w:sz w:val="16"/>
                <w:szCs w:val="16"/>
                <w:lang w:val="uk-UA"/>
              </w:rPr>
              <w:t>зупинка громадського транспорту</w:t>
            </w:r>
            <w:r w:rsidRPr="007B0AE9">
              <w:rPr>
                <w:sz w:val="16"/>
                <w:szCs w:val="16"/>
                <w:lang w:val="uk-UA"/>
              </w:rPr>
              <w:t>, маршрут)</w:t>
            </w:r>
          </w:p>
          <w:p w:rsidR="00DA5BC4" w:rsidRPr="007B0AE9" w:rsidRDefault="00DA5BC4" w:rsidP="005336F9">
            <w:pPr>
              <w:pStyle w:val="ab"/>
              <w:spacing w:before="0" w:beforeAutospacing="0" w:after="0" w:afterAutospacing="0"/>
              <w:rPr>
                <w:u w:val="single"/>
                <w:lang w:val="uk-UA"/>
              </w:rPr>
            </w:pPr>
            <w:r w:rsidRPr="007B0AE9">
              <w:rPr>
                <w:u w:val="single"/>
                <w:lang w:val="uk-UA"/>
              </w:rPr>
              <w:t xml:space="preserve">дата і час перевірки </w:t>
            </w:r>
            <w:r w:rsidR="00736489" w:rsidRPr="007B0AE9">
              <w:rPr>
                <w:u w:val="single"/>
                <w:lang w:val="uk-UA"/>
              </w:rPr>
              <w:t>_____________</w:t>
            </w:r>
            <w:r w:rsidRPr="007B0AE9">
              <w:rPr>
                <w:u w:val="single"/>
                <w:lang w:val="uk-UA"/>
              </w:rPr>
              <w:t xml:space="preserve"> з </w:t>
            </w:r>
            <w:r w:rsidR="00736489" w:rsidRPr="007B0AE9">
              <w:rPr>
                <w:u w:val="single"/>
                <w:lang w:val="uk-UA"/>
              </w:rPr>
              <w:t>_________</w:t>
            </w:r>
            <w:r w:rsidRPr="007B0AE9">
              <w:rPr>
                <w:u w:val="single"/>
                <w:lang w:val="uk-UA"/>
              </w:rPr>
              <w:t xml:space="preserve"> до </w:t>
            </w:r>
            <w:r w:rsidR="00736489" w:rsidRPr="007B0AE9">
              <w:rPr>
                <w:u w:val="single"/>
                <w:lang w:val="uk-UA"/>
              </w:rPr>
              <w:t>_________________</w:t>
            </w:r>
            <w:r w:rsidRPr="007B0AE9">
              <w:rPr>
                <w:u w:val="single"/>
                <w:lang w:val="uk-UA"/>
              </w:rPr>
              <w:t>_____________________</w:t>
            </w:r>
          </w:p>
          <w:p w:rsidR="00DA5BC4" w:rsidRPr="007B0AE9" w:rsidRDefault="00DA5BC4" w:rsidP="005336F9">
            <w:pPr>
              <w:suppressAutoHyphens/>
              <w:ind w:hanging="8"/>
              <w:rPr>
                <w:rFonts w:ascii="Times New Roman" w:hAnsi="Times New Roman" w:cs="Times New Roman"/>
                <w:u w:val="single"/>
                <w:lang w:val="uk-UA"/>
              </w:rPr>
            </w:pPr>
            <w:r w:rsidRPr="007B0AE9">
              <w:rPr>
                <w:rFonts w:ascii="Times New Roman" w:hAnsi="Times New Roman" w:cs="Times New Roman"/>
                <w:u w:val="single"/>
                <w:lang w:val="uk-UA"/>
              </w:rPr>
              <w:t xml:space="preserve">підстава перевірки – п. </w:t>
            </w:r>
            <w:r w:rsidR="00736489" w:rsidRPr="007B0AE9">
              <w:rPr>
                <w:rFonts w:ascii="Times New Roman" w:hAnsi="Times New Roman" w:cs="Times New Roman"/>
                <w:u w:val="single"/>
                <w:lang w:val="uk-UA"/>
              </w:rPr>
              <w:t>____</w:t>
            </w:r>
            <w:r w:rsidRPr="007B0AE9">
              <w:rPr>
                <w:rFonts w:ascii="Times New Roman" w:hAnsi="Times New Roman" w:cs="Times New Roman"/>
                <w:u w:val="single"/>
                <w:lang w:val="uk-UA"/>
              </w:rPr>
              <w:t xml:space="preserve"> Договору на перевезення пасажирів автомобільним транспортом від </w:t>
            </w:r>
            <w:r w:rsidR="00736489" w:rsidRPr="007B0AE9">
              <w:rPr>
                <w:rFonts w:ascii="Times New Roman" w:hAnsi="Times New Roman" w:cs="Times New Roman"/>
                <w:u w:val="single"/>
                <w:lang w:val="uk-UA"/>
              </w:rPr>
              <w:t>__</w:t>
            </w:r>
            <w:r w:rsidRPr="007B0AE9">
              <w:rPr>
                <w:rFonts w:ascii="Times New Roman" w:hAnsi="Times New Roman" w:cs="Times New Roman"/>
                <w:u w:val="single"/>
                <w:lang w:val="uk-UA"/>
              </w:rPr>
              <w:t xml:space="preserve"> №</w:t>
            </w:r>
            <w:r w:rsidR="00736489" w:rsidRPr="007B0AE9">
              <w:rPr>
                <w:rFonts w:ascii="Times New Roman" w:hAnsi="Times New Roman" w:cs="Times New Roman"/>
                <w:u w:val="single"/>
                <w:lang w:val="uk-UA"/>
              </w:rPr>
              <w:t>___</w:t>
            </w:r>
            <w:r w:rsidRPr="007B0AE9">
              <w:rPr>
                <w:rFonts w:ascii="Times New Roman" w:hAnsi="Times New Roman" w:cs="Times New Roman"/>
                <w:u w:val="single"/>
                <w:lang w:val="uk-UA"/>
              </w:rPr>
              <w:t>;</w:t>
            </w:r>
          </w:p>
          <w:p w:rsidR="005121C0" w:rsidRPr="007B0AE9" w:rsidRDefault="005121C0" w:rsidP="005336F9">
            <w:pPr>
              <w:suppressAutoHyphens/>
              <w:ind w:hanging="8"/>
              <w:rPr>
                <w:rFonts w:ascii="Times New Roman" w:hAnsi="Times New Roman" w:cs="Times New Roman"/>
                <w:u w:val="single"/>
                <w:lang w:val="uk-UA"/>
              </w:rPr>
            </w:pPr>
            <w:r w:rsidRPr="007B0AE9">
              <w:rPr>
                <w:rFonts w:ascii="Times New Roman" w:hAnsi="Times New Roman" w:cs="Times New Roman"/>
                <w:u w:val="single"/>
                <w:lang w:val="uk-UA"/>
              </w:rPr>
              <w:t>інш</w:t>
            </w:r>
            <w:r w:rsidR="007E7C10" w:rsidRPr="007B0AE9">
              <w:rPr>
                <w:rFonts w:ascii="Times New Roman" w:hAnsi="Times New Roman" w:cs="Times New Roman"/>
                <w:u w:val="single"/>
                <w:lang w:val="uk-UA"/>
              </w:rPr>
              <w:t>е</w:t>
            </w:r>
            <w:r w:rsidRPr="007B0AE9">
              <w:rPr>
                <w:rFonts w:ascii="Times New Roman" w:hAnsi="Times New Roman" w:cs="Times New Roman"/>
                <w:u w:val="single"/>
                <w:lang w:val="uk-UA"/>
              </w:rPr>
              <w:t>________________________________________________________________________________________</w:t>
            </w:r>
          </w:p>
          <w:p w:rsidR="00DA5BC4" w:rsidRPr="007B0AE9" w:rsidRDefault="00DA5BC4" w:rsidP="005336F9">
            <w:pPr>
              <w:suppressAutoHyphens/>
              <w:ind w:hanging="8"/>
              <w:rPr>
                <w:rFonts w:ascii="Times New Roman" w:eastAsia="MS Mincho" w:hAnsi="Times New Roman" w:cs="Times New Roman"/>
                <w:u w:val="single"/>
                <w:lang w:val="uk-UA"/>
              </w:rPr>
            </w:pPr>
            <w:r w:rsidRPr="007B0AE9">
              <w:rPr>
                <w:rFonts w:ascii="Times New Roman" w:hAnsi="Times New Roman" w:cs="Times New Roman"/>
                <w:lang w:val="uk-UA"/>
              </w:rPr>
              <w:t xml:space="preserve">провели перевірку </w:t>
            </w:r>
            <w:r w:rsidRPr="007B0AE9">
              <w:rPr>
                <w:rFonts w:ascii="Times New Roman" w:hAnsi="Times New Roman" w:cs="Times New Roman"/>
                <w:u w:val="single"/>
                <w:lang w:val="uk-UA"/>
              </w:rPr>
              <w:t xml:space="preserve">автобусного маршруту № </w:t>
            </w:r>
            <w:r w:rsidR="00D60148" w:rsidRPr="007B0AE9">
              <w:rPr>
                <w:rFonts w:ascii="Times New Roman" w:hAnsi="Times New Roman" w:cs="Times New Roman"/>
                <w:u w:val="single"/>
                <w:lang w:val="uk-UA"/>
              </w:rPr>
              <w:t>____</w:t>
            </w:r>
            <w:r w:rsidRPr="007B0AE9">
              <w:rPr>
                <w:rFonts w:ascii="Times New Roman" w:hAnsi="Times New Roman" w:cs="Times New Roman"/>
                <w:u w:val="single"/>
                <w:lang w:val="uk-UA"/>
              </w:rPr>
              <w:t xml:space="preserve"> щодо </w:t>
            </w:r>
            <w:r w:rsidR="00D60148" w:rsidRPr="007B0AE9">
              <w:rPr>
                <w:rFonts w:ascii="Times New Roman" w:hAnsi="Times New Roman" w:cs="Times New Roman"/>
                <w:u w:val="single"/>
                <w:lang w:val="uk-UA"/>
              </w:rPr>
              <w:t>_________________</w:t>
            </w:r>
            <w:r w:rsidRPr="007B0AE9">
              <w:rPr>
                <w:rFonts w:ascii="Times New Roman" w:hAnsi="Times New Roman" w:cs="Times New Roman"/>
                <w:u w:val="single"/>
                <w:lang w:val="uk-UA"/>
              </w:rPr>
              <w:t xml:space="preserve">,  </w:t>
            </w:r>
            <w:r w:rsidR="00D60148" w:rsidRPr="007B0AE9">
              <w:rPr>
                <w:rFonts w:ascii="Times New Roman" w:eastAsia="MS Mincho" w:hAnsi="Times New Roman" w:cs="Times New Roman"/>
                <w:u w:val="single"/>
                <w:lang w:val="uk-UA"/>
              </w:rPr>
              <w:t>(вказується підприємство, його керівник, адреса).</w:t>
            </w:r>
          </w:p>
          <w:p w:rsidR="00DA5BC4" w:rsidRPr="007B0AE9" w:rsidRDefault="00DA5BC4" w:rsidP="005336F9">
            <w:pPr>
              <w:pStyle w:val="ab"/>
              <w:spacing w:before="0" w:beforeAutospacing="0" w:after="0" w:afterAutospacing="0"/>
              <w:rPr>
                <w:u w:val="single"/>
                <w:lang w:val="uk-UA"/>
              </w:rPr>
            </w:pPr>
            <w:r w:rsidRPr="007B0AE9">
              <w:rPr>
                <w:sz w:val="20"/>
                <w:szCs w:val="20"/>
                <w:lang w:val="uk-UA"/>
              </w:rPr>
              <w:t xml:space="preserve"> </w:t>
            </w:r>
            <w:r w:rsidRPr="007B0AE9">
              <w:rPr>
                <w:u w:val="single"/>
                <w:lang w:val="uk-UA"/>
              </w:rPr>
              <w:t xml:space="preserve">Під час перевірки встановлено порушення п. </w:t>
            </w:r>
            <w:r w:rsidR="00D60148" w:rsidRPr="007B0AE9">
              <w:rPr>
                <w:u w:val="single"/>
                <w:lang w:val="uk-UA"/>
              </w:rPr>
              <w:t>_______</w:t>
            </w:r>
            <w:r w:rsidRPr="007B0AE9">
              <w:rPr>
                <w:u w:val="single"/>
                <w:lang w:val="uk-UA"/>
              </w:rPr>
              <w:t xml:space="preserve"> Договору на перевезення пасажирів автомобільним транспортом від </w:t>
            </w:r>
            <w:r w:rsidR="00D60148" w:rsidRPr="007B0AE9">
              <w:rPr>
                <w:u w:val="single"/>
                <w:lang w:val="uk-UA"/>
              </w:rPr>
              <w:t>_______</w:t>
            </w:r>
            <w:r w:rsidRPr="007B0AE9">
              <w:rPr>
                <w:u w:val="single"/>
                <w:lang w:val="uk-UA"/>
              </w:rPr>
              <w:t xml:space="preserve"> № </w:t>
            </w:r>
            <w:r w:rsidR="00D60148" w:rsidRPr="007B0AE9">
              <w:rPr>
                <w:u w:val="single"/>
                <w:lang w:val="uk-UA"/>
              </w:rPr>
              <w:t>______</w:t>
            </w:r>
            <w:r w:rsidRPr="007B0AE9">
              <w:rPr>
                <w:u w:val="single"/>
                <w:lang w:val="uk-UA"/>
              </w:rPr>
              <w:t xml:space="preserve"> щодо </w:t>
            </w:r>
            <w:r w:rsidR="00D60148" w:rsidRPr="007B0AE9">
              <w:rPr>
                <w:u w:val="single"/>
                <w:lang w:val="uk-UA"/>
              </w:rPr>
              <w:t>______________________________________</w:t>
            </w:r>
            <w:r w:rsidRPr="007B0AE9">
              <w:rPr>
                <w:u w:val="single"/>
                <w:lang w:val="uk-UA"/>
              </w:rPr>
              <w:t xml:space="preserve"> (таблиця руху автобусів на зупинці додається).</w:t>
            </w:r>
          </w:p>
        </w:tc>
      </w:tr>
    </w:tbl>
    <w:p w:rsidR="00DA5BC4" w:rsidRPr="007B0AE9" w:rsidRDefault="00DA5BC4" w:rsidP="00DA5BC4">
      <w:pPr>
        <w:rPr>
          <w:vanish/>
          <w:lang w:val="uk-UA"/>
        </w:rPr>
      </w:pPr>
    </w:p>
    <w:tbl>
      <w:tblPr>
        <w:tblpPr w:leftFromText="180" w:rightFromText="180" w:vertAnchor="text" w:horzAnchor="margin" w:tblpXSpec="center" w:tblpY="259"/>
        <w:tblW w:w="10500" w:type="dxa"/>
        <w:tblLook w:val="0000" w:firstRow="0" w:lastRow="0" w:firstColumn="0" w:lastColumn="0" w:noHBand="0" w:noVBand="0"/>
      </w:tblPr>
      <w:tblGrid>
        <w:gridCol w:w="3570"/>
        <w:gridCol w:w="3465"/>
        <w:gridCol w:w="3465"/>
      </w:tblGrid>
      <w:tr w:rsidR="00EF29DA" w:rsidRPr="007B0AE9" w:rsidTr="005336F9">
        <w:tc>
          <w:tcPr>
            <w:tcW w:w="1700" w:type="pct"/>
          </w:tcPr>
          <w:p w:rsidR="00DA5BC4" w:rsidRPr="007B0AE9" w:rsidRDefault="00DA5BC4" w:rsidP="005336F9">
            <w:pPr>
              <w:pStyle w:val="ab"/>
              <w:jc w:val="center"/>
              <w:rPr>
                <w:lang w:val="uk-UA"/>
              </w:rPr>
            </w:pPr>
            <w:r w:rsidRPr="007B0AE9">
              <w:rPr>
                <w:lang w:val="uk-UA"/>
              </w:rPr>
              <w:t xml:space="preserve">Посадові особи, </w:t>
            </w:r>
            <w:r w:rsidRPr="007B0AE9">
              <w:rPr>
                <w:lang w:val="uk-UA"/>
              </w:rPr>
              <w:br/>
              <w:t>що провели перевірку:</w:t>
            </w:r>
          </w:p>
        </w:tc>
        <w:tc>
          <w:tcPr>
            <w:tcW w:w="1650" w:type="pct"/>
          </w:tcPr>
          <w:p w:rsidR="00DA5BC4" w:rsidRPr="007B0AE9" w:rsidRDefault="00DA5BC4" w:rsidP="005336F9">
            <w:pPr>
              <w:pStyle w:val="ab"/>
              <w:jc w:val="center"/>
              <w:rPr>
                <w:lang w:val="uk-UA"/>
              </w:rPr>
            </w:pPr>
            <w:r w:rsidRPr="007B0AE9">
              <w:rPr>
                <w:lang w:val="uk-UA"/>
              </w:rPr>
              <w:br/>
              <w:t>_________________</w:t>
            </w:r>
            <w:r w:rsidRPr="007B0AE9">
              <w:rPr>
                <w:lang w:val="uk-UA"/>
              </w:rPr>
              <w:br/>
            </w:r>
            <w:r w:rsidRPr="007B0AE9">
              <w:rPr>
                <w:sz w:val="20"/>
                <w:szCs w:val="20"/>
                <w:lang w:val="uk-UA"/>
              </w:rPr>
              <w:t>(підпис)</w:t>
            </w:r>
          </w:p>
        </w:tc>
        <w:tc>
          <w:tcPr>
            <w:tcW w:w="1650" w:type="pct"/>
          </w:tcPr>
          <w:p w:rsidR="00DA5BC4" w:rsidRPr="007B0AE9" w:rsidRDefault="00DA5BC4" w:rsidP="00D60148">
            <w:pPr>
              <w:pStyle w:val="ab"/>
              <w:jc w:val="center"/>
              <w:rPr>
                <w:lang w:val="uk-UA"/>
              </w:rPr>
            </w:pPr>
            <w:r w:rsidRPr="007B0AE9">
              <w:rPr>
                <w:lang w:val="uk-UA"/>
              </w:rPr>
              <w:br/>
              <w:t>__</w:t>
            </w:r>
            <w:r w:rsidR="00D60148" w:rsidRPr="007B0AE9">
              <w:rPr>
                <w:u w:val="single"/>
                <w:lang w:val="uk-UA"/>
              </w:rPr>
              <w:t>__________________</w:t>
            </w:r>
            <w:r w:rsidRPr="007B0AE9">
              <w:rPr>
                <w:lang w:val="uk-UA"/>
              </w:rPr>
              <w:t>__</w:t>
            </w:r>
            <w:r w:rsidRPr="007B0AE9">
              <w:rPr>
                <w:lang w:val="uk-UA"/>
              </w:rPr>
              <w:br/>
            </w:r>
            <w:r w:rsidRPr="007B0AE9">
              <w:rPr>
                <w:sz w:val="20"/>
                <w:szCs w:val="20"/>
                <w:lang w:val="uk-UA"/>
              </w:rPr>
              <w:t>(ініціали та прізвище)</w:t>
            </w:r>
          </w:p>
        </w:tc>
      </w:tr>
      <w:tr w:rsidR="00EF29DA" w:rsidRPr="007B0AE9" w:rsidTr="005336F9">
        <w:tc>
          <w:tcPr>
            <w:tcW w:w="1700" w:type="pct"/>
          </w:tcPr>
          <w:p w:rsidR="00DA5BC4" w:rsidRPr="007B0AE9" w:rsidRDefault="00DA5BC4" w:rsidP="005336F9">
            <w:pPr>
              <w:pStyle w:val="ab"/>
              <w:jc w:val="center"/>
              <w:rPr>
                <w:lang w:val="uk-UA"/>
              </w:rPr>
            </w:pPr>
          </w:p>
        </w:tc>
        <w:tc>
          <w:tcPr>
            <w:tcW w:w="1650" w:type="pct"/>
          </w:tcPr>
          <w:p w:rsidR="00DA5BC4" w:rsidRPr="007B0AE9" w:rsidRDefault="00DA5BC4" w:rsidP="005336F9">
            <w:pPr>
              <w:pStyle w:val="ab"/>
              <w:jc w:val="center"/>
              <w:rPr>
                <w:lang w:val="uk-UA"/>
              </w:rPr>
            </w:pPr>
            <w:r w:rsidRPr="007B0AE9">
              <w:rPr>
                <w:lang w:val="uk-UA"/>
              </w:rPr>
              <w:t>_________________</w:t>
            </w:r>
          </w:p>
        </w:tc>
        <w:tc>
          <w:tcPr>
            <w:tcW w:w="1650" w:type="pct"/>
          </w:tcPr>
          <w:p w:rsidR="00DA5BC4" w:rsidRPr="007B0AE9" w:rsidRDefault="00DA5BC4" w:rsidP="00D60148">
            <w:pPr>
              <w:pStyle w:val="ab"/>
              <w:jc w:val="center"/>
              <w:rPr>
                <w:lang w:val="uk-UA"/>
              </w:rPr>
            </w:pPr>
            <w:r w:rsidRPr="007B0AE9">
              <w:rPr>
                <w:lang w:val="uk-UA"/>
              </w:rPr>
              <w:t>___</w:t>
            </w:r>
            <w:r w:rsidR="00D60148" w:rsidRPr="007B0AE9">
              <w:rPr>
                <w:u w:val="single"/>
                <w:lang w:val="uk-UA"/>
              </w:rPr>
              <w:t>______________</w:t>
            </w:r>
            <w:r w:rsidRPr="007B0AE9">
              <w:rPr>
                <w:lang w:val="uk-UA"/>
              </w:rPr>
              <w:t>______</w:t>
            </w:r>
          </w:p>
        </w:tc>
      </w:tr>
      <w:tr w:rsidR="00EF29DA" w:rsidRPr="007B0AE9" w:rsidTr="005336F9">
        <w:tc>
          <w:tcPr>
            <w:tcW w:w="1700" w:type="pct"/>
          </w:tcPr>
          <w:p w:rsidR="00DA5BC4" w:rsidRPr="007B0AE9" w:rsidRDefault="00DA5BC4" w:rsidP="005336F9">
            <w:pPr>
              <w:pStyle w:val="ab"/>
              <w:jc w:val="center"/>
              <w:rPr>
                <w:lang w:val="uk-UA"/>
              </w:rPr>
            </w:pPr>
          </w:p>
        </w:tc>
        <w:tc>
          <w:tcPr>
            <w:tcW w:w="1650" w:type="pct"/>
          </w:tcPr>
          <w:p w:rsidR="00DA5BC4" w:rsidRPr="007B0AE9" w:rsidRDefault="00DA5BC4" w:rsidP="005336F9">
            <w:pPr>
              <w:pStyle w:val="ab"/>
              <w:jc w:val="center"/>
              <w:rPr>
                <w:lang w:val="uk-UA"/>
              </w:rPr>
            </w:pPr>
            <w:r w:rsidRPr="007B0AE9">
              <w:rPr>
                <w:lang w:val="uk-UA"/>
              </w:rPr>
              <w:t>_________________</w:t>
            </w:r>
          </w:p>
        </w:tc>
        <w:tc>
          <w:tcPr>
            <w:tcW w:w="1650" w:type="pct"/>
          </w:tcPr>
          <w:p w:rsidR="00DA5BC4" w:rsidRPr="007B0AE9" w:rsidRDefault="00DA5BC4" w:rsidP="005336F9">
            <w:pPr>
              <w:pStyle w:val="ab"/>
              <w:jc w:val="center"/>
              <w:rPr>
                <w:lang w:val="uk-UA"/>
              </w:rPr>
            </w:pPr>
            <w:r w:rsidRPr="007B0AE9">
              <w:rPr>
                <w:lang w:val="uk-UA"/>
              </w:rPr>
              <w:t>______________________</w:t>
            </w:r>
          </w:p>
        </w:tc>
      </w:tr>
      <w:tr w:rsidR="00EF29DA" w:rsidRPr="007B0AE9" w:rsidTr="005336F9">
        <w:tc>
          <w:tcPr>
            <w:tcW w:w="1700" w:type="pct"/>
          </w:tcPr>
          <w:p w:rsidR="00DA5BC4" w:rsidRPr="007B0AE9" w:rsidRDefault="00DA5BC4" w:rsidP="005336F9">
            <w:pPr>
              <w:pStyle w:val="ab"/>
              <w:jc w:val="center"/>
              <w:rPr>
                <w:lang w:val="uk-UA"/>
              </w:rPr>
            </w:pPr>
          </w:p>
        </w:tc>
        <w:tc>
          <w:tcPr>
            <w:tcW w:w="1650" w:type="pct"/>
          </w:tcPr>
          <w:p w:rsidR="00DA5BC4" w:rsidRPr="007B0AE9" w:rsidRDefault="00DA5BC4" w:rsidP="005336F9">
            <w:pPr>
              <w:pStyle w:val="ab"/>
              <w:jc w:val="center"/>
              <w:rPr>
                <w:lang w:val="uk-UA"/>
              </w:rPr>
            </w:pPr>
            <w:r w:rsidRPr="007B0AE9">
              <w:rPr>
                <w:lang w:val="uk-UA"/>
              </w:rPr>
              <w:t>_________________</w:t>
            </w:r>
          </w:p>
        </w:tc>
        <w:tc>
          <w:tcPr>
            <w:tcW w:w="1650" w:type="pct"/>
          </w:tcPr>
          <w:p w:rsidR="00DA5BC4" w:rsidRPr="007B0AE9" w:rsidRDefault="00DA5BC4" w:rsidP="005336F9">
            <w:pPr>
              <w:pStyle w:val="ab"/>
              <w:jc w:val="center"/>
              <w:rPr>
                <w:lang w:val="uk-UA"/>
              </w:rPr>
            </w:pPr>
            <w:r w:rsidRPr="007B0AE9">
              <w:rPr>
                <w:lang w:val="uk-UA"/>
              </w:rPr>
              <w:t>______________________</w:t>
            </w:r>
          </w:p>
        </w:tc>
      </w:tr>
    </w:tbl>
    <w:p w:rsidR="00D97367" w:rsidRPr="007B0AE9" w:rsidRDefault="00D97367" w:rsidP="00DA5BC4">
      <w:pPr>
        <w:rPr>
          <w:rFonts w:ascii="Times New Roman" w:hAnsi="Times New Roman" w:cs="Times New Roman"/>
          <w:lang w:val="uk-UA"/>
        </w:rPr>
      </w:pPr>
    </w:p>
    <w:p w:rsidR="00DA5BC4" w:rsidRPr="007B0AE9" w:rsidRDefault="00DA5BC4" w:rsidP="00DA5BC4">
      <w:pPr>
        <w:rPr>
          <w:rFonts w:ascii="Times New Roman" w:hAnsi="Times New Roman" w:cs="Times New Roman"/>
          <w:lang w:val="uk-UA"/>
        </w:rPr>
      </w:pPr>
      <w:r w:rsidRPr="007B0AE9">
        <w:rPr>
          <w:rFonts w:ascii="Times New Roman" w:hAnsi="Times New Roman" w:cs="Times New Roman"/>
          <w:lang w:val="uk-UA"/>
        </w:rPr>
        <w:t xml:space="preserve">    Акт отримав______________________________(___________________________)</w:t>
      </w:r>
    </w:p>
    <w:p w:rsidR="00DA5BC4" w:rsidRPr="007B0AE9" w:rsidRDefault="00DA5BC4" w:rsidP="00DA5BC4">
      <w:pPr>
        <w:rPr>
          <w:rFonts w:ascii="Times New Roman" w:hAnsi="Times New Roman" w:cs="Times New Roman"/>
          <w:lang w:val="uk-UA"/>
        </w:rPr>
      </w:pPr>
      <w:r w:rsidRPr="007B0AE9">
        <w:rPr>
          <w:rFonts w:ascii="Times New Roman" w:hAnsi="Times New Roman" w:cs="Times New Roman"/>
          <w:lang w:val="uk-UA"/>
        </w:rPr>
        <w:t>______</w:t>
      </w:r>
      <w:r w:rsidR="006C6151">
        <w:rPr>
          <w:rFonts w:ascii="Times New Roman" w:hAnsi="Times New Roman" w:cs="Times New Roman"/>
          <w:lang w:val="uk-UA"/>
        </w:rPr>
        <w:t xml:space="preserve"> </w:t>
      </w:r>
      <w:r w:rsidRPr="007B0AE9">
        <w:rPr>
          <w:rFonts w:ascii="Times New Roman" w:hAnsi="Times New Roman" w:cs="Times New Roman"/>
          <w:lang w:val="uk-UA"/>
        </w:rPr>
        <w:t>___________________20</w:t>
      </w:r>
      <w:r w:rsidR="00D60148" w:rsidRPr="007B0AE9">
        <w:rPr>
          <w:rFonts w:ascii="Times New Roman" w:hAnsi="Times New Roman" w:cs="Times New Roman"/>
          <w:lang w:val="uk-UA"/>
        </w:rPr>
        <w:t>__</w:t>
      </w:r>
      <w:r w:rsidRPr="007B0AE9">
        <w:rPr>
          <w:rFonts w:ascii="Times New Roman" w:hAnsi="Times New Roman" w:cs="Times New Roman"/>
          <w:lang w:val="uk-UA"/>
        </w:rPr>
        <w:t xml:space="preserve"> р.</w:t>
      </w:r>
    </w:p>
    <w:p w:rsidR="00DA5BC4" w:rsidRPr="007B0AE9" w:rsidRDefault="00DA5BC4" w:rsidP="00DA5BC4">
      <w:pPr>
        <w:jc w:val="both"/>
        <w:rPr>
          <w:rFonts w:ascii="Times New Roman" w:hAnsi="Times New Roman" w:cs="Times New Roman"/>
          <w:lang w:val="uk-UA"/>
        </w:rPr>
      </w:pPr>
      <w:r w:rsidRPr="007B0AE9">
        <w:rPr>
          <w:rFonts w:ascii="Times New Roman" w:hAnsi="Times New Roman" w:cs="Times New Roman"/>
          <w:lang w:val="uk-UA"/>
        </w:rPr>
        <w:t xml:space="preserve">      Перевізник  для ознайомлення з актом не з’явився / відмовився від ознайомлення з актом / відмовився від підписання акту (потрібне підкреслити):</w:t>
      </w:r>
    </w:p>
    <w:p w:rsidR="00DA5BC4" w:rsidRPr="007B0AE9" w:rsidRDefault="00DA5BC4" w:rsidP="00DA5BC4">
      <w:pPr>
        <w:jc w:val="both"/>
        <w:rPr>
          <w:lang w:val="uk-UA"/>
        </w:rPr>
      </w:pPr>
      <w:r w:rsidRPr="007B0AE9">
        <w:rPr>
          <w:lang w:val="uk-UA"/>
        </w:rPr>
        <w:t xml:space="preserve">___________________________________________________    ________________ </w:t>
      </w:r>
    </w:p>
    <w:p w:rsidR="00DA5BC4" w:rsidRPr="007B0AE9" w:rsidRDefault="00DA5BC4" w:rsidP="003D4FBE">
      <w:pPr>
        <w:rPr>
          <w:rFonts w:ascii="Times New Roman" w:hAnsi="Times New Roman" w:cs="Times New Roman"/>
          <w:b/>
          <w:sz w:val="28"/>
          <w:szCs w:val="28"/>
          <w:lang w:val="uk-UA"/>
        </w:rPr>
      </w:pPr>
      <w:r w:rsidRPr="007B0AE9">
        <w:rPr>
          <w:rFonts w:ascii="Times New Roman" w:hAnsi="Times New Roman" w:cs="Times New Roman"/>
          <w:sz w:val="16"/>
          <w:szCs w:val="16"/>
          <w:lang w:val="uk-UA"/>
        </w:rPr>
        <w:t xml:space="preserve">     (прізвище, ініціали та підписи уповноважених представників управління транспорту)    </w:t>
      </w:r>
      <w:r w:rsidR="00D60148" w:rsidRPr="007B0AE9">
        <w:rPr>
          <w:rFonts w:ascii="Times New Roman" w:hAnsi="Times New Roman" w:cs="Times New Roman"/>
          <w:sz w:val="16"/>
          <w:szCs w:val="16"/>
          <w:lang w:val="uk-UA"/>
        </w:rPr>
        <w:t xml:space="preserve"> </w:t>
      </w:r>
      <w:r w:rsidRPr="007B0AE9">
        <w:rPr>
          <w:rFonts w:ascii="Times New Roman" w:hAnsi="Times New Roman" w:cs="Times New Roman"/>
          <w:sz w:val="16"/>
          <w:szCs w:val="16"/>
          <w:lang w:val="uk-UA"/>
        </w:rPr>
        <w:t xml:space="preserve">(дата)  </w:t>
      </w:r>
    </w:p>
    <w:sectPr w:rsidR="00DA5BC4" w:rsidRPr="007B0AE9" w:rsidSect="00FB2BEE">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E3" w:rsidRDefault="004462E3" w:rsidP="00BF3323">
      <w:pPr>
        <w:spacing w:after="0" w:line="240" w:lineRule="auto"/>
      </w:pPr>
      <w:r>
        <w:separator/>
      </w:r>
    </w:p>
  </w:endnote>
  <w:endnote w:type="continuationSeparator" w:id="0">
    <w:p w:rsidR="004462E3" w:rsidRDefault="004462E3" w:rsidP="00BF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E3" w:rsidRDefault="004462E3" w:rsidP="00BF3323">
      <w:pPr>
        <w:spacing w:after="0" w:line="240" w:lineRule="auto"/>
      </w:pPr>
      <w:r>
        <w:separator/>
      </w:r>
    </w:p>
  </w:footnote>
  <w:footnote w:type="continuationSeparator" w:id="0">
    <w:p w:rsidR="004462E3" w:rsidRDefault="004462E3" w:rsidP="00BF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F6"/>
    <w:multiLevelType w:val="hybridMultilevel"/>
    <w:tmpl w:val="54A6E7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E620B7"/>
    <w:multiLevelType w:val="multilevel"/>
    <w:tmpl w:val="8646C3F2"/>
    <w:lvl w:ilvl="0">
      <w:start w:val="2"/>
      <w:numFmt w:val="bullet"/>
      <w:lvlText w:val="-"/>
      <w:lvlJc w:val="left"/>
      <w:pPr>
        <w:ind w:left="1301" w:hanging="450"/>
      </w:pPr>
      <w:rPr>
        <w:rFonts w:ascii="Times New Roman" w:eastAsiaTheme="minorHAnsi" w:hAnsi="Times New Roman" w:cs="Times New Roman"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1C4BB3"/>
    <w:multiLevelType w:val="multilevel"/>
    <w:tmpl w:val="B7BACE8A"/>
    <w:lvl w:ilvl="0">
      <w:start w:val="3"/>
      <w:numFmt w:val="decimal"/>
      <w:lvlText w:val="%1."/>
      <w:lvlJc w:val="left"/>
      <w:pPr>
        <w:ind w:left="480" w:hanging="480"/>
      </w:pPr>
      <w:rPr>
        <w:rFonts w:ascii="Helvetica" w:hAnsi="Helvetica" w:cstheme="minorBidi" w:hint="default"/>
        <w:color w:val="000000"/>
        <w:sz w:val="22"/>
      </w:rPr>
    </w:lvl>
    <w:lvl w:ilvl="1">
      <w:start w:val="11"/>
      <w:numFmt w:val="decimal"/>
      <w:lvlText w:val="%1.%2."/>
      <w:lvlJc w:val="left"/>
      <w:pPr>
        <w:ind w:left="1287" w:hanging="720"/>
      </w:pPr>
      <w:rPr>
        <w:rFonts w:ascii="Times New Roman" w:hAnsi="Times New Roman" w:cs="Times New Roman" w:hint="default"/>
        <w:color w:val="000000"/>
        <w:sz w:val="28"/>
        <w:szCs w:val="28"/>
      </w:rPr>
    </w:lvl>
    <w:lvl w:ilvl="2">
      <w:start w:val="1"/>
      <w:numFmt w:val="decimal"/>
      <w:lvlText w:val="%1.%2.%3."/>
      <w:lvlJc w:val="left"/>
      <w:pPr>
        <w:ind w:left="1854" w:hanging="720"/>
      </w:pPr>
      <w:rPr>
        <w:rFonts w:ascii="Helvetica" w:hAnsi="Helvetica" w:cstheme="minorBidi" w:hint="default"/>
        <w:color w:val="000000"/>
        <w:sz w:val="22"/>
      </w:rPr>
    </w:lvl>
    <w:lvl w:ilvl="3">
      <w:start w:val="1"/>
      <w:numFmt w:val="decimal"/>
      <w:lvlText w:val="%1.%2.%3.%4."/>
      <w:lvlJc w:val="left"/>
      <w:pPr>
        <w:ind w:left="2781" w:hanging="1080"/>
      </w:pPr>
      <w:rPr>
        <w:rFonts w:ascii="Helvetica" w:hAnsi="Helvetica" w:cstheme="minorBidi" w:hint="default"/>
        <w:color w:val="000000"/>
        <w:sz w:val="22"/>
      </w:rPr>
    </w:lvl>
    <w:lvl w:ilvl="4">
      <w:start w:val="1"/>
      <w:numFmt w:val="decimal"/>
      <w:lvlText w:val="%1.%2.%3.%4.%5."/>
      <w:lvlJc w:val="left"/>
      <w:pPr>
        <w:ind w:left="3348" w:hanging="1080"/>
      </w:pPr>
      <w:rPr>
        <w:rFonts w:ascii="Helvetica" w:hAnsi="Helvetica" w:cstheme="minorBidi" w:hint="default"/>
        <w:color w:val="000000"/>
        <w:sz w:val="22"/>
      </w:rPr>
    </w:lvl>
    <w:lvl w:ilvl="5">
      <w:start w:val="1"/>
      <w:numFmt w:val="decimal"/>
      <w:lvlText w:val="%1.%2.%3.%4.%5.%6."/>
      <w:lvlJc w:val="left"/>
      <w:pPr>
        <w:ind w:left="4275" w:hanging="1440"/>
      </w:pPr>
      <w:rPr>
        <w:rFonts w:ascii="Helvetica" w:hAnsi="Helvetica" w:cstheme="minorBidi" w:hint="default"/>
        <w:color w:val="000000"/>
        <w:sz w:val="22"/>
      </w:rPr>
    </w:lvl>
    <w:lvl w:ilvl="6">
      <w:start w:val="1"/>
      <w:numFmt w:val="decimal"/>
      <w:lvlText w:val="%1.%2.%3.%4.%5.%6.%7."/>
      <w:lvlJc w:val="left"/>
      <w:pPr>
        <w:ind w:left="5202" w:hanging="1800"/>
      </w:pPr>
      <w:rPr>
        <w:rFonts w:ascii="Helvetica" w:hAnsi="Helvetica" w:cstheme="minorBidi" w:hint="default"/>
        <w:color w:val="000000"/>
        <w:sz w:val="22"/>
      </w:rPr>
    </w:lvl>
    <w:lvl w:ilvl="7">
      <w:start w:val="1"/>
      <w:numFmt w:val="decimal"/>
      <w:lvlText w:val="%1.%2.%3.%4.%5.%6.%7.%8."/>
      <w:lvlJc w:val="left"/>
      <w:pPr>
        <w:ind w:left="5769" w:hanging="1800"/>
      </w:pPr>
      <w:rPr>
        <w:rFonts w:ascii="Helvetica" w:hAnsi="Helvetica" w:cstheme="minorBidi" w:hint="default"/>
        <w:color w:val="000000"/>
        <w:sz w:val="22"/>
      </w:rPr>
    </w:lvl>
    <w:lvl w:ilvl="8">
      <w:start w:val="1"/>
      <w:numFmt w:val="decimal"/>
      <w:lvlText w:val="%1.%2.%3.%4.%5.%6.%7.%8.%9."/>
      <w:lvlJc w:val="left"/>
      <w:pPr>
        <w:ind w:left="6696" w:hanging="2160"/>
      </w:pPr>
      <w:rPr>
        <w:rFonts w:ascii="Helvetica" w:hAnsi="Helvetica" w:cstheme="minorBidi" w:hint="default"/>
        <w:color w:val="000000"/>
        <w:sz w:val="22"/>
      </w:rPr>
    </w:lvl>
  </w:abstractNum>
  <w:abstractNum w:abstractNumId="3">
    <w:nsid w:val="1EA0150B"/>
    <w:multiLevelType w:val="multilevel"/>
    <w:tmpl w:val="11D6BD90"/>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A059EC"/>
    <w:multiLevelType w:val="hybridMultilevel"/>
    <w:tmpl w:val="0C78C824"/>
    <w:lvl w:ilvl="0" w:tplc="CD9C934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71B8D"/>
    <w:multiLevelType w:val="multilevel"/>
    <w:tmpl w:val="AD32D436"/>
    <w:lvl w:ilvl="0">
      <w:start w:val="3"/>
      <w:numFmt w:val="decimal"/>
      <w:lvlText w:val="%1."/>
      <w:lvlJc w:val="left"/>
      <w:pPr>
        <w:ind w:left="720" w:hanging="360"/>
      </w:pPr>
      <w:rPr>
        <w:rFonts w:hint="default"/>
        <w:b/>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431FCD"/>
    <w:multiLevelType w:val="multilevel"/>
    <w:tmpl w:val="C30C509C"/>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A454D61"/>
    <w:multiLevelType w:val="hybridMultilevel"/>
    <w:tmpl w:val="65CCBBA6"/>
    <w:lvl w:ilvl="0" w:tplc="42B47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683C95"/>
    <w:multiLevelType w:val="multilevel"/>
    <w:tmpl w:val="A26821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D90E6E"/>
    <w:multiLevelType w:val="multilevel"/>
    <w:tmpl w:val="C25A6EB6"/>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ED47D9D"/>
    <w:multiLevelType w:val="multilevel"/>
    <w:tmpl w:val="A4DC2738"/>
    <w:lvl w:ilvl="0">
      <w:start w:val="5"/>
      <w:numFmt w:val="decimal"/>
      <w:lvlText w:val="%1."/>
      <w:lvlJc w:val="left"/>
      <w:pPr>
        <w:ind w:left="1301"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4406"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1DB3B8A"/>
    <w:multiLevelType w:val="hybridMultilevel"/>
    <w:tmpl w:val="F8EC005A"/>
    <w:lvl w:ilvl="0" w:tplc="995E42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A269AB"/>
    <w:multiLevelType w:val="multilevel"/>
    <w:tmpl w:val="122C614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AB36037"/>
    <w:multiLevelType w:val="hybridMultilevel"/>
    <w:tmpl w:val="65282D98"/>
    <w:lvl w:ilvl="0" w:tplc="132E2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8344BD"/>
    <w:multiLevelType w:val="multilevel"/>
    <w:tmpl w:val="A7D8B0D4"/>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1B81435"/>
    <w:multiLevelType w:val="hybridMultilevel"/>
    <w:tmpl w:val="F4305A26"/>
    <w:lvl w:ilvl="0" w:tplc="134A4AD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4CC1030"/>
    <w:multiLevelType w:val="multilevel"/>
    <w:tmpl w:val="8EF0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5"/>
  </w:num>
  <w:num w:numId="4">
    <w:abstractNumId w:val="9"/>
  </w:num>
  <w:num w:numId="5">
    <w:abstractNumId w:val="16"/>
  </w:num>
  <w:num w:numId="6">
    <w:abstractNumId w:val="8"/>
  </w:num>
  <w:num w:numId="7">
    <w:abstractNumId w:val="2"/>
  </w:num>
  <w:num w:numId="8">
    <w:abstractNumId w:val="4"/>
  </w:num>
  <w:num w:numId="9">
    <w:abstractNumId w:val="12"/>
  </w:num>
  <w:num w:numId="10">
    <w:abstractNumId w:val="14"/>
  </w:num>
  <w:num w:numId="11">
    <w:abstractNumId w:val="10"/>
  </w:num>
  <w:num w:numId="12">
    <w:abstractNumId w:val="1"/>
  </w:num>
  <w:num w:numId="13">
    <w:abstractNumId w:val="3"/>
  </w:num>
  <w:num w:numId="14">
    <w:abstractNumId w:val="0"/>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6F"/>
    <w:rsid w:val="00002E00"/>
    <w:rsid w:val="00011788"/>
    <w:rsid w:val="000250A7"/>
    <w:rsid w:val="0003510C"/>
    <w:rsid w:val="00036BAF"/>
    <w:rsid w:val="0004055B"/>
    <w:rsid w:val="0004722E"/>
    <w:rsid w:val="00047D5B"/>
    <w:rsid w:val="000526AE"/>
    <w:rsid w:val="000550E6"/>
    <w:rsid w:val="00060BB1"/>
    <w:rsid w:val="00064898"/>
    <w:rsid w:val="00064F53"/>
    <w:rsid w:val="00074213"/>
    <w:rsid w:val="000907C4"/>
    <w:rsid w:val="0009123B"/>
    <w:rsid w:val="000A35AC"/>
    <w:rsid w:val="000C0D0E"/>
    <w:rsid w:val="000C52BD"/>
    <w:rsid w:val="000D05B7"/>
    <w:rsid w:val="000D22D9"/>
    <w:rsid w:val="000F06D9"/>
    <w:rsid w:val="000F1FAE"/>
    <w:rsid w:val="000F5FAC"/>
    <w:rsid w:val="00112A06"/>
    <w:rsid w:val="00114B9B"/>
    <w:rsid w:val="001170BD"/>
    <w:rsid w:val="0012047C"/>
    <w:rsid w:val="001364F7"/>
    <w:rsid w:val="00143354"/>
    <w:rsid w:val="00153AC7"/>
    <w:rsid w:val="00156D04"/>
    <w:rsid w:val="00156F7A"/>
    <w:rsid w:val="001710FB"/>
    <w:rsid w:val="00171180"/>
    <w:rsid w:val="0018215D"/>
    <w:rsid w:val="001A655C"/>
    <w:rsid w:val="001B13DA"/>
    <w:rsid w:val="001B1ACC"/>
    <w:rsid w:val="001B4FFD"/>
    <w:rsid w:val="001D5EE5"/>
    <w:rsid w:val="001D7FAF"/>
    <w:rsid w:val="001E5ED9"/>
    <w:rsid w:val="002043B1"/>
    <w:rsid w:val="002054DB"/>
    <w:rsid w:val="002109B5"/>
    <w:rsid w:val="00210DE3"/>
    <w:rsid w:val="0022407C"/>
    <w:rsid w:val="00233D7D"/>
    <w:rsid w:val="00234651"/>
    <w:rsid w:val="00244E86"/>
    <w:rsid w:val="002464E9"/>
    <w:rsid w:val="0025244C"/>
    <w:rsid w:val="00263262"/>
    <w:rsid w:val="0026369C"/>
    <w:rsid w:val="0026508B"/>
    <w:rsid w:val="00265A72"/>
    <w:rsid w:val="00293946"/>
    <w:rsid w:val="0029769F"/>
    <w:rsid w:val="002A21E7"/>
    <w:rsid w:val="002A7EEF"/>
    <w:rsid w:val="002B21C5"/>
    <w:rsid w:val="002B73DC"/>
    <w:rsid w:val="002C2C8B"/>
    <w:rsid w:val="002C3882"/>
    <w:rsid w:val="002C39F7"/>
    <w:rsid w:val="002C43D5"/>
    <w:rsid w:val="002D296D"/>
    <w:rsid w:val="002D4052"/>
    <w:rsid w:val="002E65AE"/>
    <w:rsid w:val="002E7649"/>
    <w:rsid w:val="00301CAB"/>
    <w:rsid w:val="003152C0"/>
    <w:rsid w:val="00315D9F"/>
    <w:rsid w:val="00320641"/>
    <w:rsid w:val="00325D14"/>
    <w:rsid w:val="003374FB"/>
    <w:rsid w:val="00345841"/>
    <w:rsid w:val="00346B9A"/>
    <w:rsid w:val="00347826"/>
    <w:rsid w:val="00350DD7"/>
    <w:rsid w:val="00353E13"/>
    <w:rsid w:val="00354ED8"/>
    <w:rsid w:val="00364611"/>
    <w:rsid w:val="00375B92"/>
    <w:rsid w:val="00375D82"/>
    <w:rsid w:val="00384B05"/>
    <w:rsid w:val="003955CB"/>
    <w:rsid w:val="003A0058"/>
    <w:rsid w:val="003B0932"/>
    <w:rsid w:val="003B52C8"/>
    <w:rsid w:val="003B579A"/>
    <w:rsid w:val="003D3A16"/>
    <w:rsid w:val="003D4FBE"/>
    <w:rsid w:val="003D6DD9"/>
    <w:rsid w:val="003F3882"/>
    <w:rsid w:val="00407AB3"/>
    <w:rsid w:val="00410EEA"/>
    <w:rsid w:val="0042518C"/>
    <w:rsid w:val="00441A81"/>
    <w:rsid w:val="00443FEA"/>
    <w:rsid w:val="00445DAF"/>
    <w:rsid w:val="004462E3"/>
    <w:rsid w:val="0044646B"/>
    <w:rsid w:val="00452C33"/>
    <w:rsid w:val="00476C93"/>
    <w:rsid w:val="0048428D"/>
    <w:rsid w:val="004A42AA"/>
    <w:rsid w:val="004B4EE5"/>
    <w:rsid w:val="004C2E08"/>
    <w:rsid w:val="004C2FA5"/>
    <w:rsid w:val="004D0406"/>
    <w:rsid w:val="004D0716"/>
    <w:rsid w:val="004E52B8"/>
    <w:rsid w:val="005121C0"/>
    <w:rsid w:val="00532C65"/>
    <w:rsid w:val="00533F94"/>
    <w:rsid w:val="005364FB"/>
    <w:rsid w:val="005427B1"/>
    <w:rsid w:val="00546853"/>
    <w:rsid w:val="00553DE8"/>
    <w:rsid w:val="00554763"/>
    <w:rsid w:val="00557D2E"/>
    <w:rsid w:val="00560CF0"/>
    <w:rsid w:val="00565BEE"/>
    <w:rsid w:val="005951D4"/>
    <w:rsid w:val="005D0CF0"/>
    <w:rsid w:val="005E0086"/>
    <w:rsid w:val="005E3A5E"/>
    <w:rsid w:val="005E7CD1"/>
    <w:rsid w:val="0061666F"/>
    <w:rsid w:val="00616FBF"/>
    <w:rsid w:val="00627893"/>
    <w:rsid w:val="006454F2"/>
    <w:rsid w:val="00661095"/>
    <w:rsid w:val="006727B6"/>
    <w:rsid w:val="00681011"/>
    <w:rsid w:val="00692933"/>
    <w:rsid w:val="006B0E94"/>
    <w:rsid w:val="006B1569"/>
    <w:rsid w:val="006B17BD"/>
    <w:rsid w:val="006C6151"/>
    <w:rsid w:val="006D3F76"/>
    <w:rsid w:val="006D6432"/>
    <w:rsid w:val="006D7A39"/>
    <w:rsid w:val="006E0C1D"/>
    <w:rsid w:val="006E0F72"/>
    <w:rsid w:val="006E49BA"/>
    <w:rsid w:val="006F0FEF"/>
    <w:rsid w:val="007021C6"/>
    <w:rsid w:val="00703D11"/>
    <w:rsid w:val="00705B1B"/>
    <w:rsid w:val="0071435C"/>
    <w:rsid w:val="007171EF"/>
    <w:rsid w:val="00727F7C"/>
    <w:rsid w:val="00736489"/>
    <w:rsid w:val="007416DC"/>
    <w:rsid w:val="007417AC"/>
    <w:rsid w:val="007500C8"/>
    <w:rsid w:val="00763760"/>
    <w:rsid w:val="00773CE2"/>
    <w:rsid w:val="00777586"/>
    <w:rsid w:val="00786FE5"/>
    <w:rsid w:val="00790A68"/>
    <w:rsid w:val="00790AEE"/>
    <w:rsid w:val="00790D46"/>
    <w:rsid w:val="00797E5C"/>
    <w:rsid w:val="007A1F8A"/>
    <w:rsid w:val="007B0AE9"/>
    <w:rsid w:val="007B2C1B"/>
    <w:rsid w:val="007C7C79"/>
    <w:rsid w:val="007D689D"/>
    <w:rsid w:val="007E7C10"/>
    <w:rsid w:val="007F0E70"/>
    <w:rsid w:val="00801281"/>
    <w:rsid w:val="0080277E"/>
    <w:rsid w:val="008062A8"/>
    <w:rsid w:val="008135EA"/>
    <w:rsid w:val="0081656A"/>
    <w:rsid w:val="00827F70"/>
    <w:rsid w:val="00832B3E"/>
    <w:rsid w:val="008357C8"/>
    <w:rsid w:val="00842D9A"/>
    <w:rsid w:val="00844F0B"/>
    <w:rsid w:val="00846097"/>
    <w:rsid w:val="008463B2"/>
    <w:rsid w:val="0085764D"/>
    <w:rsid w:val="00857749"/>
    <w:rsid w:val="0086145C"/>
    <w:rsid w:val="008759E2"/>
    <w:rsid w:val="008847F5"/>
    <w:rsid w:val="008B730A"/>
    <w:rsid w:val="008D2AD2"/>
    <w:rsid w:val="008D3979"/>
    <w:rsid w:val="008D4262"/>
    <w:rsid w:val="008E5D56"/>
    <w:rsid w:val="008E5FA8"/>
    <w:rsid w:val="008E7EBA"/>
    <w:rsid w:val="00921B70"/>
    <w:rsid w:val="009271C0"/>
    <w:rsid w:val="009272A3"/>
    <w:rsid w:val="00930204"/>
    <w:rsid w:val="009314F5"/>
    <w:rsid w:val="00933D5C"/>
    <w:rsid w:val="00945F73"/>
    <w:rsid w:val="00946EBD"/>
    <w:rsid w:val="009523A2"/>
    <w:rsid w:val="00956CC0"/>
    <w:rsid w:val="00960B6B"/>
    <w:rsid w:val="00964CAF"/>
    <w:rsid w:val="00965B35"/>
    <w:rsid w:val="00975259"/>
    <w:rsid w:val="009A195A"/>
    <w:rsid w:val="009A7130"/>
    <w:rsid w:val="009A73F3"/>
    <w:rsid w:val="009C27E0"/>
    <w:rsid w:val="009C64A0"/>
    <w:rsid w:val="009D01A2"/>
    <w:rsid w:val="009D2EC6"/>
    <w:rsid w:val="009E5AD4"/>
    <w:rsid w:val="009E61CB"/>
    <w:rsid w:val="009F464D"/>
    <w:rsid w:val="009F6DA5"/>
    <w:rsid w:val="00A030B4"/>
    <w:rsid w:val="00A06204"/>
    <w:rsid w:val="00A10C6B"/>
    <w:rsid w:val="00A113C7"/>
    <w:rsid w:val="00A26404"/>
    <w:rsid w:val="00A353F9"/>
    <w:rsid w:val="00A40F70"/>
    <w:rsid w:val="00A41F44"/>
    <w:rsid w:val="00A42F95"/>
    <w:rsid w:val="00A52E10"/>
    <w:rsid w:val="00A53262"/>
    <w:rsid w:val="00A70E64"/>
    <w:rsid w:val="00A73AE0"/>
    <w:rsid w:val="00A767C8"/>
    <w:rsid w:val="00A85F13"/>
    <w:rsid w:val="00A86C1D"/>
    <w:rsid w:val="00A871F7"/>
    <w:rsid w:val="00A950EC"/>
    <w:rsid w:val="00AB0D6A"/>
    <w:rsid w:val="00AB2622"/>
    <w:rsid w:val="00AB6F52"/>
    <w:rsid w:val="00AD1D55"/>
    <w:rsid w:val="00AD7309"/>
    <w:rsid w:val="00AE2201"/>
    <w:rsid w:val="00AF31EC"/>
    <w:rsid w:val="00AF458C"/>
    <w:rsid w:val="00AF7133"/>
    <w:rsid w:val="00B03332"/>
    <w:rsid w:val="00B03B44"/>
    <w:rsid w:val="00B23546"/>
    <w:rsid w:val="00B34464"/>
    <w:rsid w:val="00B34949"/>
    <w:rsid w:val="00B364E8"/>
    <w:rsid w:val="00B500CE"/>
    <w:rsid w:val="00B62006"/>
    <w:rsid w:val="00B66273"/>
    <w:rsid w:val="00B7021E"/>
    <w:rsid w:val="00B80BE9"/>
    <w:rsid w:val="00B831C1"/>
    <w:rsid w:val="00BA4561"/>
    <w:rsid w:val="00BA79F5"/>
    <w:rsid w:val="00BA7F61"/>
    <w:rsid w:val="00BB2089"/>
    <w:rsid w:val="00BC3AA8"/>
    <w:rsid w:val="00BF12E1"/>
    <w:rsid w:val="00BF270C"/>
    <w:rsid w:val="00BF3323"/>
    <w:rsid w:val="00C02C10"/>
    <w:rsid w:val="00C044DB"/>
    <w:rsid w:val="00C135B3"/>
    <w:rsid w:val="00C13AD8"/>
    <w:rsid w:val="00C33AE3"/>
    <w:rsid w:val="00C56F62"/>
    <w:rsid w:val="00C84473"/>
    <w:rsid w:val="00C94307"/>
    <w:rsid w:val="00CA0C12"/>
    <w:rsid w:val="00CA343A"/>
    <w:rsid w:val="00CA7FD4"/>
    <w:rsid w:val="00CB3865"/>
    <w:rsid w:val="00CB5AC3"/>
    <w:rsid w:val="00CD05EE"/>
    <w:rsid w:val="00CD24C0"/>
    <w:rsid w:val="00CD275F"/>
    <w:rsid w:val="00CD341D"/>
    <w:rsid w:val="00CE1A2F"/>
    <w:rsid w:val="00CF0882"/>
    <w:rsid w:val="00CF2951"/>
    <w:rsid w:val="00CF4F88"/>
    <w:rsid w:val="00D0260B"/>
    <w:rsid w:val="00D02D7D"/>
    <w:rsid w:val="00D166AC"/>
    <w:rsid w:val="00D2217B"/>
    <w:rsid w:val="00D22CD6"/>
    <w:rsid w:val="00D25F0A"/>
    <w:rsid w:val="00D31721"/>
    <w:rsid w:val="00D60148"/>
    <w:rsid w:val="00D6455F"/>
    <w:rsid w:val="00D663A7"/>
    <w:rsid w:val="00D67056"/>
    <w:rsid w:val="00D7523C"/>
    <w:rsid w:val="00D97367"/>
    <w:rsid w:val="00DA050C"/>
    <w:rsid w:val="00DA5BC4"/>
    <w:rsid w:val="00DA7CF0"/>
    <w:rsid w:val="00DC1AD7"/>
    <w:rsid w:val="00DC3272"/>
    <w:rsid w:val="00DC5069"/>
    <w:rsid w:val="00DC543A"/>
    <w:rsid w:val="00DE3A13"/>
    <w:rsid w:val="00DE5F3E"/>
    <w:rsid w:val="00DF3BB9"/>
    <w:rsid w:val="00E1025B"/>
    <w:rsid w:val="00E14DDD"/>
    <w:rsid w:val="00E233FC"/>
    <w:rsid w:val="00E27C3D"/>
    <w:rsid w:val="00E44A93"/>
    <w:rsid w:val="00E476EF"/>
    <w:rsid w:val="00E47906"/>
    <w:rsid w:val="00E53EA1"/>
    <w:rsid w:val="00E56481"/>
    <w:rsid w:val="00E5771C"/>
    <w:rsid w:val="00E63A81"/>
    <w:rsid w:val="00E64124"/>
    <w:rsid w:val="00E66F1B"/>
    <w:rsid w:val="00E71AFB"/>
    <w:rsid w:val="00E8222A"/>
    <w:rsid w:val="00EA0287"/>
    <w:rsid w:val="00EA4F81"/>
    <w:rsid w:val="00EA6C7A"/>
    <w:rsid w:val="00EA7E66"/>
    <w:rsid w:val="00EB5231"/>
    <w:rsid w:val="00EB5F5C"/>
    <w:rsid w:val="00EC4725"/>
    <w:rsid w:val="00ED5A79"/>
    <w:rsid w:val="00EE2221"/>
    <w:rsid w:val="00EF0883"/>
    <w:rsid w:val="00EF29DA"/>
    <w:rsid w:val="00F02DEC"/>
    <w:rsid w:val="00F1283C"/>
    <w:rsid w:val="00F17338"/>
    <w:rsid w:val="00F2348F"/>
    <w:rsid w:val="00F23DF4"/>
    <w:rsid w:val="00F57F42"/>
    <w:rsid w:val="00F66CF5"/>
    <w:rsid w:val="00F67169"/>
    <w:rsid w:val="00F734CF"/>
    <w:rsid w:val="00F81804"/>
    <w:rsid w:val="00F91839"/>
    <w:rsid w:val="00FB2BEE"/>
    <w:rsid w:val="00FB62E2"/>
    <w:rsid w:val="00FD0772"/>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67">
      <w:bodyDiv w:val="1"/>
      <w:marLeft w:val="0"/>
      <w:marRight w:val="0"/>
      <w:marTop w:val="0"/>
      <w:marBottom w:val="0"/>
      <w:divBdr>
        <w:top w:val="none" w:sz="0" w:space="0" w:color="auto"/>
        <w:left w:val="none" w:sz="0" w:space="0" w:color="auto"/>
        <w:bottom w:val="none" w:sz="0" w:space="0" w:color="auto"/>
        <w:right w:val="none" w:sz="0" w:space="0" w:color="auto"/>
      </w:divBdr>
    </w:div>
    <w:div w:id="513688267">
      <w:bodyDiv w:val="1"/>
      <w:marLeft w:val="0"/>
      <w:marRight w:val="0"/>
      <w:marTop w:val="0"/>
      <w:marBottom w:val="0"/>
      <w:divBdr>
        <w:top w:val="none" w:sz="0" w:space="0" w:color="auto"/>
        <w:left w:val="none" w:sz="0" w:space="0" w:color="auto"/>
        <w:bottom w:val="none" w:sz="0" w:space="0" w:color="auto"/>
        <w:right w:val="none" w:sz="0" w:space="0" w:color="auto"/>
      </w:divBdr>
    </w:div>
    <w:div w:id="537623357">
      <w:bodyDiv w:val="1"/>
      <w:marLeft w:val="0"/>
      <w:marRight w:val="0"/>
      <w:marTop w:val="0"/>
      <w:marBottom w:val="0"/>
      <w:divBdr>
        <w:top w:val="none" w:sz="0" w:space="0" w:color="auto"/>
        <w:left w:val="none" w:sz="0" w:space="0" w:color="auto"/>
        <w:bottom w:val="none" w:sz="0" w:space="0" w:color="auto"/>
        <w:right w:val="none" w:sz="0" w:space="0" w:color="auto"/>
      </w:divBdr>
    </w:div>
    <w:div w:id="681397526">
      <w:bodyDiv w:val="1"/>
      <w:marLeft w:val="0"/>
      <w:marRight w:val="0"/>
      <w:marTop w:val="0"/>
      <w:marBottom w:val="0"/>
      <w:divBdr>
        <w:top w:val="none" w:sz="0" w:space="0" w:color="auto"/>
        <w:left w:val="none" w:sz="0" w:space="0" w:color="auto"/>
        <w:bottom w:val="none" w:sz="0" w:space="0" w:color="auto"/>
        <w:right w:val="none" w:sz="0" w:space="0" w:color="auto"/>
      </w:divBdr>
    </w:div>
    <w:div w:id="867379240">
      <w:bodyDiv w:val="1"/>
      <w:marLeft w:val="0"/>
      <w:marRight w:val="0"/>
      <w:marTop w:val="0"/>
      <w:marBottom w:val="0"/>
      <w:divBdr>
        <w:top w:val="none" w:sz="0" w:space="0" w:color="auto"/>
        <w:left w:val="none" w:sz="0" w:space="0" w:color="auto"/>
        <w:bottom w:val="none" w:sz="0" w:space="0" w:color="auto"/>
        <w:right w:val="none" w:sz="0" w:space="0" w:color="auto"/>
      </w:divBdr>
    </w:div>
    <w:div w:id="959067076">
      <w:bodyDiv w:val="1"/>
      <w:marLeft w:val="0"/>
      <w:marRight w:val="0"/>
      <w:marTop w:val="0"/>
      <w:marBottom w:val="0"/>
      <w:divBdr>
        <w:top w:val="none" w:sz="0" w:space="0" w:color="auto"/>
        <w:left w:val="none" w:sz="0" w:space="0" w:color="auto"/>
        <w:bottom w:val="none" w:sz="0" w:space="0" w:color="auto"/>
        <w:right w:val="none" w:sz="0" w:space="0" w:color="auto"/>
      </w:divBdr>
    </w:div>
    <w:div w:id="1244678713">
      <w:bodyDiv w:val="1"/>
      <w:marLeft w:val="0"/>
      <w:marRight w:val="0"/>
      <w:marTop w:val="0"/>
      <w:marBottom w:val="0"/>
      <w:divBdr>
        <w:top w:val="none" w:sz="0" w:space="0" w:color="auto"/>
        <w:left w:val="none" w:sz="0" w:space="0" w:color="auto"/>
        <w:bottom w:val="none" w:sz="0" w:space="0" w:color="auto"/>
        <w:right w:val="none" w:sz="0" w:space="0" w:color="auto"/>
      </w:divBdr>
    </w:div>
    <w:div w:id="1287464333">
      <w:bodyDiv w:val="1"/>
      <w:marLeft w:val="0"/>
      <w:marRight w:val="0"/>
      <w:marTop w:val="0"/>
      <w:marBottom w:val="0"/>
      <w:divBdr>
        <w:top w:val="none" w:sz="0" w:space="0" w:color="auto"/>
        <w:left w:val="none" w:sz="0" w:space="0" w:color="auto"/>
        <w:bottom w:val="none" w:sz="0" w:space="0" w:color="auto"/>
        <w:right w:val="none" w:sz="0" w:space="0" w:color="auto"/>
      </w:divBdr>
    </w:div>
    <w:div w:id="1578050701">
      <w:bodyDiv w:val="1"/>
      <w:marLeft w:val="0"/>
      <w:marRight w:val="0"/>
      <w:marTop w:val="0"/>
      <w:marBottom w:val="0"/>
      <w:divBdr>
        <w:top w:val="none" w:sz="0" w:space="0" w:color="auto"/>
        <w:left w:val="none" w:sz="0" w:space="0" w:color="auto"/>
        <w:bottom w:val="none" w:sz="0" w:space="0" w:color="auto"/>
        <w:right w:val="none" w:sz="0" w:space="0" w:color="auto"/>
      </w:divBdr>
    </w:div>
    <w:div w:id="1649825348">
      <w:bodyDiv w:val="1"/>
      <w:marLeft w:val="0"/>
      <w:marRight w:val="0"/>
      <w:marTop w:val="0"/>
      <w:marBottom w:val="0"/>
      <w:divBdr>
        <w:top w:val="none" w:sz="0" w:space="0" w:color="auto"/>
        <w:left w:val="none" w:sz="0" w:space="0" w:color="auto"/>
        <w:bottom w:val="none" w:sz="0" w:space="0" w:color="auto"/>
        <w:right w:val="none" w:sz="0" w:space="0" w:color="auto"/>
      </w:divBdr>
    </w:div>
    <w:div w:id="16800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57E3-D139-4C14-9C50-0D533090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4826</Words>
  <Characters>27513</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Hi-Tech</cp:lastModifiedBy>
  <cp:revision>7</cp:revision>
  <cp:lastPrinted>2019-12-05T07:38:00Z</cp:lastPrinted>
  <dcterms:created xsi:type="dcterms:W3CDTF">2019-12-05T07:39:00Z</dcterms:created>
  <dcterms:modified xsi:type="dcterms:W3CDTF">2020-01-03T08:41:00Z</dcterms:modified>
</cp:coreProperties>
</file>